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7E3" w:rsidRDefault="00645E8B">
      <w:pPr>
        <w:pStyle w:val="a7"/>
      </w:pPr>
      <w:r>
        <w:rPr>
          <w:noProof/>
          <w:lang w:eastAsia="ru-RU"/>
        </w:rPr>
        <w:drawing>
          <wp:inline distT="0" distB="0" distL="0" distR="0">
            <wp:extent cx="803275" cy="993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93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D2" w:rsidRPr="003704D2" w:rsidRDefault="003704D2" w:rsidP="003704D2">
      <w:pPr>
        <w:jc w:val="center"/>
        <w:rPr>
          <w:rFonts w:ascii="PT Astra Serif" w:hAnsi="PT Astra Serif"/>
        </w:rPr>
      </w:pPr>
      <w:r w:rsidRPr="003704D2">
        <w:rPr>
          <w:rFonts w:ascii="PT Astra Serif" w:hAnsi="PT Astra Serif"/>
        </w:rPr>
        <w:t>МИНИСТЕРСТВО ОБРАЗОВАНИЯ И НАУКИ</w:t>
      </w:r>
    </w:p>
    <w:p w:rsidR="003704D2" w:rsidRPr="003704D2" w:rsidRDefault="003704D2" w:rsidP="003704D2">
      <w:pPr>
        <w:jc w:val="center"/>
        <w:rPr>
          <w:rFonts w:ascii="PT Astra Serif" w:hAnsi="PT Astra Serif"/>
        </w:rPr>
      </w:pPr>
      <w:r w:rsidRPr="003704D2">
        <w:rPr>
          <w:rFonts w:ascii="PT Astra Serif" w:hAnsi="PT Astra Serif"/>
        </w:rPr>
        <w:t>ТАМБОВСКОЙ ОБЛАСТИ</w:t>
      </w:r>
    </w:p>
    <w:p w:rsidR="003704D2" w:rsidRDefault="003704D2" w:rsidP="003704D2">
      <w:pPr>
        <w:jc w:val="center"/>
      </w:pPr>
    </w:p>
    <w:p w:rsidR="007157E3" w:rsidRPr="003704D2" w:rsidRDefault="007157E3">
      <w:pPr>
        <w:jc w:val="center"/>
        <w:rPr>
          <w:rFonts w:ascii="PT Astra Serif" w:hAnsi="PT Astra Serif"/>
        </w:rPr>
      </w:pPr>
      <w:r w:rsidRPr="003704D2">
        <w:rPr>
          <w:rFonts w:ascii="PT Astra Serif" w:hAnsi="PT Astra Serif"/>
        </w:rPr>
        <w:t>П Р И К А З</w:t>
      </w:r>
    </w:p>
    <w:p w:rsidR="003704D2" w:rsidRDefault="003704D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68"/>
        <w:gridCol w:w="2768"/>
        <w:gridCol w:w="3932"/>
      </w:tblGrid>
      <w:tr w:rsidR="007157E3">
        <w:trPr>
          <w:trHeight w:val="283"/>
        </w:trPr>
        <w:tc>
          <w:tcPr>
            <w:tcW w:w="2768" w:type="dxa"/>
            <w:shd w:val="clear" w:color="auto" w:fill="auto"/>
          </w:tcPr>
          <w:p w:rsidR="007157E3" w:rsidRDefault="001C5C23" w:rsidP="003704D2">
            <w:pPr>
              <w:snapToGrid w:val="0"/>
              <w:jc w:val="center"/>
            </w:pPr>
            <w:r>
              <w:t>28.08.2023</w:t>
            </w:r>
            <w:r w:rsidR="00CC4A44">
              <w:t xml:space="preserve">  </w:t>
            </w:r>
          </w:p>
        </w:tc>
        <w:tc>
          <w:tcPr>
            <w:tcW w:w="2768" w:type="dxa"/>
            <w:shd w:val="clear" w:color="auto" w:fill="auto"/>
          </w:tcPr>
          <w:p w:rsidR="007157E3" w:rsidRPr="003704D2" w:rsidRDefault="007157E3">
            <w:pPr>
              <w:snapToGrid w:val="0"/>
              <w:jc w:val="center"/>
              <w:rPr>
                <w:rFonts w:ascii="PT Astra Serif" w:hAnsi="PT Astra Serif"/>
              </w:rPr>
            </w:pPr>
            <w:r w:rsidRPr="003704D2">
              <w:rPr>
                <w:rFonts w:ascii="PT Astra Serif" w:hAnsi="PT Astra Serif"/>
              </w:rPr>
              <w:t xml:space="preserve">                г. Тамбов</w:t>
            </w:r>
          </w:p>
        </w:tc>
        <w:tc>
          <w:tcPr>
            <w:tcW w:w="3932" w:type="dxa"/>
            <w:shd w:val="clear" w:color="auto" w:fill="auto"/>
          </w:tcPr>
          <w:p w:rsidR="007157E3" w:rsidRPr="003704D2" w:rsidRDefault="007157E3" w:rsidP="00CC4A44">
            <w:pPr>
              <w:snapToGrid w:val="0"/>
              <w:jc w:val="center"/>
              <w:rPr>
                <w:rFonts w:ascii="PT Astra Serif" w:hAnsi="PT Astra Serif"/>
              </w:rPr>
            </w:pPr>
            <w:r w:rsidRPr="003704D2">
              <w:rPr>
                <w:rFonts w:ascii="PT Astra Serif" w:hAnsi="PT Astra Serif"/>
              </w:rPr>
              <w:t>№</w:t>
            </w:r>
            <w:r w:rsidR="00CC4A44" w:rsidRPr="003704D2">
              <w:rPr>
                <w:rFonts w:ascii="PT Astra Serif" w:hAnsi="PT Astra Serif"/>
              </w:rPr>
              <w:t xml:space="preserve">  </w:t>
            </w:r>
            <w:r w:rsidR="001C5C23">
              <w:rPr>
                <w:rFonts w:ascii="PT Astra Serif" w:hAnsi="PT Astra Serif"/>
              </w:rPr>
              <w:t>2385</w:t>
            </w:r>
            <w:bookmarkStart w:id="0" w:name="_GoBack"/>
            <w:bookmarkEnd w:id="0"/>
            <w:r w:rsidR="00CC4A44" w:rsidRPr="003704D2">
              <w:rPr>
                <w:rFonts w:ascii="PT Astra Serif" w:hAnsi="PT Astra Serif"/>
              </w:rPr>
              <w:t xml:space="preserve"> </w:t>
            </w:r>
          </w:p>
        </w:tc>
      </w:tr>
    </w:tbl>
    <w:p w:rsidR="007157E3" w:rsidRDefault="007157E3"/>
    <w:p w:rsidR="007157E3" w:rsidRPr="003704D2" w:rsidRDefault="00BD368E" w:rsidP="00BD368E">
      <w:pPr>
        <w:tabs>
          <w:tab w:val="left" w:pos="1456"/>
        </w:tabs>
        <w:spacing w:line="240" w:lineRule="exact"/>
        <w:jc w:val="both"/>
        <w:rPr>
          <w:rFonts w:ascii="PT Astra Serif" w:hAnsi="PT Astra Serif"/>
        </w:rPr>
      </w:pPr>
      <w:r w:rsidRPr="003704D2">
        <w:rPr>
          <w:rFonts w:ascii="PT Astra Serif" w:hAnsi="PT Astra Serif"/>
        </w:rPr>
        <w:t>Об организации проведения школьного и муниципального этапов всероссийской олимпиады школьников в 202</w:t>
      </w:r>
      <w:r w:rsidR="003704D2" w:rsidRPr="003704D2">
        <w:rPr>
          <w:rFonts w:ascii="PT Astra Serif" w:hAnsi="PT Astra Serif"/>
        </w:rPr>
        <w:t>3</w:t>
      </w:r>
      <w:r w:rsidRPr="003704D2">
        <w:rPr>
          <w:rFonts w:ascii="PT Astra Serif" w:hAnsi="PT Astra Serif"/>
        </w:rPr>
        <w:t>/</w:t>
      </w:r>
      <w:r w:rsidR="003704D2" w:rsidRPr="003704D2">
        <w:rPr>
          <w:rFonts w:ascii="PT Astra Serif" w:hAnsi="PT Astra Serif"/>
        </w:rPr>
        <w:t>24</w:t>
      </w:r>
      <w:r w:rsidRPr="003704D2">
        <w:rPr>
          <w:rFonts w:ascii="PT Astra Serif" w:hAnsi="PT Astra Serif"/>
        </w:rPr>
        <w:t xml:space="preserve"> учебном году на территории Тамбовской области</w:t>
      </w:r>
    </w:p>
    <w:p w:rsidR="007157E3" w:rsidRDefault="007157E3">
      <w:pPr>
        <w:tabs>
          <w:tab w:val="left" w:pos="1456"/>
        </w:tabs>
        <w:spacing w:line="240" w:lineRule="exact"/>
      </w:pPr>
    </w:p>
    <w:p w:rsidR="007157E3" w:rsidRPr="003704D2" w:rsidRDefault="007157E3">
      <w:pPr>
        <w:ind w:firstLine="709"/>
        <w:jc w:val="both"/>
        <w:rPr>
          <w:rFonts w:ascii="PT Astra Serif" w:hAnsi="PT Astra Serif"/>
        </w:rPr>
      </w:pPr>
      <w:r w:rsidRPr="003704D2">
        <w:rPr>
          <w:rFonts w:ascii="PT Astra Serif" w:hAnsi="PT Astra Serif"/>
        </w:rPr>
        <w:t xml:space="preserve">В </w:t>
      </w:r>
      <w:r w:rsidR="00B83B62" w:rsidRPr="003704D2">
        <w:rPr>
          <w:rFonts w:ascii="PT Astra Serif" w:hAnsi="PT Astra Serif"/>
        </w:rPr>
        <w:t xml:space="preserve">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</w:t>
      </w:r>
      <w:r w:rsidRPr="003704D2">
        <w:rPr>
          <w:rFonts w:ascii="PT Astra Serif" w:hAnsi="PT Astra Serif"/>
        </w:rPr>
        <w:t xml:space="preserve">соответствии с Порядком проведения всероссийской олимпиады школьников, утвержденным приказом Министерства </w:t>
      </w:r>
      <w:r w:rsidR="006C2A26" w:rsidRPr="003704D2">
        <w:rPr>
          <w:rFonts w:ascii="PT Astra Serif" w:hAnsi="PT Astra Serif"/>
        </w:rPr>
        <w:t>просвещения</w:t>
      </w:r>
      <w:r w:rsidR="005A6D7A" w:rsidRPr="003704D2">
        <w:rPr>
          <w:rFonts w:ascii="PT Astra Serif" w:hAnsi="PT Astra Serif"/>
        </w:rPr>
        <w:t xml:space="preserve"> Российской Федерации от 27.11.2020</w:t>
      </w:r>
      <w:r w:rsidRPr="003704D2">
        <w:rPr>
          <w:rFonts w:ascii="PT Astra Serif" w:hAnsi="PT Astra Serif"/>
        </w:rPr>
        <w:t xml:space="preserve"> №</w:t>
      </w:r>
      <w:r w:rsidR="005A6D7A" w:rsidRPr="003704D2">
        <w:rPr>
          <w:rFonts w:ascii="PT Astra Serif" w:hAnsi="PT Astra Serif"/>
        </w:rPr>
        <w:t xml:space="preserve"> 678</w:t>
      </w:r>
      <w:r w:rsidR="00933D57">
        <w:rPr>
          <w:rFonts w:ascii="PT Astra Serif" w:hAnsi="PT Astra Serif"/>
        </w:rPr>
        <w:t xml:space="preserve">                </w:t>
      </w:r>
      <w:proofErr w:type="gramStart"/>
      <w:r w:rsidR="00933D57">
        <w:rPr>
          <w:rFonts w:ascii="PT Astra Serif" w:hAnsi="PT Astra Serif"/>
        </w:rPr>
        <w:t xml:space="preserve">  </w:t>
      </w:r>
      <w:r w:rsidR="003704D2">
        <w:rPr>
          <w:rFonts w:ascii="PT Astra Serif" w:hAnsi="PT Astra Serif"/>
        </w:rPr>
        <w:t xml:space="preserve"> (</w:t>
      </w:r>
      <w:proofErr w:type="gramEnd"/>
      <w:r w:rsidR="003704D2">
        <w:rPr>
          <w:rFonts w:ascii="PT Astra Serif" w:hAnsi="PT Astra Serif"/>
        </w:rPr>
        <w:t xml:space="preserve">с изменениями и дополнениями от </w:t>
      </w:r>
      <w:r w:rsidR="00680E89">
        <w:rPr>
          <w:rFonts w:ascii="PT Astra Serif" w:hAnsi="PT Astra Serif"/>
        </w:rPr>
        <w:t>26</w:t>
      </w:r>
      <w:r w:rsidR="003704D2">
        <w:rPr>
          <w:rFonts w:ascii="PT Astra Serif" w:hAnsi="PT Astra Serif"/>
        </w:rPr>
        <w:t>.0</w:t>
      </w:r>
      <w:r w:rsidR="00680E89">
        <w:rPr>
          <w:rFonts w:ascii="PT Astra Serif" w:hAnsi="PT Astra Serif"/>
        </w:rPr>
        <w:t>1</w:t>
      </w:r>
      <w:r w:rsidR="003704D2">
        <w:rPr>
          <w:rFonts w:ascii="PT Astra Serif" w:hAnsi="PT Astra Serif"/>
        </w:rPr>
        <w:t>.202</w:t>
      </w:r>
      <w:r w:rsidR="00680E89">
        <w:rPr>
          <w:rFonts w:ascii="PT Astra Serif" w:hAnsi="PT Astra Serif"/>
        </w:rPr>
        <w:t>3</w:t>
      </w:r>
      <w:r w:rsidR="003704D2">
        <w:rPr>
          <w:rFonts w:ascii="PT Astra Serif" w:hAnsi="PT Astra Serif"/>
        </w:rPr>
        <w:t>г.)</w:t>
      </w:r>
      <w:r w:rsidR="009B44B3" w:rsidRPr="003704D2">
        <w:rPr>
          <w:rFonts w:ascii="PT Astra Serif" w:hAnsi="PT Astra Serif"/>
        </w:rPr>
        <w:t xml:space="preserve"> (далее – Порядок)</w:t>
      </w:r>
      <w:r w:rsidRPr="003704D2">
        <w:rPr>
          <w:rFonts w:ascii="PT Astra Serif" w:hAnsi="PT Astra Serif"/>
        </w:rPr>
        <w:t>, ПРИКАЗЫВАЮ:</w:t>
      </w:r>
    </w:p>
    <w:p w:rsidR="00DA4811" w:rsidRDefault="005A6D7A">
      <w:pPr>
        <w:ind w:firstLine="709"/>
        <w:jc w:val="both"/>
      </w:pPr>
      <w:r w:rsidRPr="00371A88">
        <w:rPr>
          <w:rFonts w:ascii="PT Astra Serif" w:hAnsi="PT Astra Serif"/>
        </w:rPr>
        <w:t>1. Провести</w:t>
      </w:r>
      <w:r w:rsidR="00DA4811" w:rsidRPr="003704D2">
        <w:rPr>
          <w:rFonts w:ascii="PT Astra Serif" w:hAnsi="PT Astra Serif"/>
        </w:rPr>
        <w:t>:</w:t>
      </w:r>
    </w:p>
    <w:p w:rsidR="007157E3" w:rsidRPr="003704D2" w:rsidRDefault="005A6D7A">
      <w:pPr>
        <w:ind w:firstLine="709"/>
        <w:jc w:val="both"/>
        <w:rPr>
          <w:rFonts w:ascii="PT Astra Serif" w:hAnsi="PT Astra Serif"/>
        </w:rPr>
      </w:pPr>
      <w:r w:rsidRPr="002A2655">
        <w:t xml:space="preserve"> </w:t>
      </w:r>
      <w:r w:rsidR="00BE0AC8" w:rsidRPr="003704D2">
        <w:rPr>
          <w:rFonts w:ascii="PT Astra Serif" w:hAnsi="PT Astra Serif"/>
        </w:rPr>
        <w:t xml:space="preserve">школьный, </w:t>
      </w:r>
      <w:r w:rsidR="00D45978" w:rsidRPr="003704D2">
        <w:rPr>
          <w:rFonts w:ascii="PT Astra Serif" w:hAnsi="PT Astra Serif"/>
        </w:rPr>
        <w:t>муниципальный этапы</w:t>
      </w:r>
      <w:r w:rsidR="007157E3" w:rsidRPr="003704D2">
        <w:rPr>
          <w:rFonts w:ascii="PT Astra Serif" w:hAnsi="PT Astra Serif"/>
        </w:rPr>
        <w:t xml:space="preserve"> всероссийский олимпиады школь</w:t>
      </w:r>
      <w:r w:rsidRPr="003704D2">
        <w:rPr>
          <w:rFonts w:ascii="PT Astra Serif" w:hAnsi="PT Astra Serif"/>
        </w:rPr>
        <w:t>ников в 202</w:t>
      </w:r>
      <w:r w:rsidR="003704D2" w:rsidRPr="003704D2">
        <w:rPr>
          <w:rFonts w:ascii="PT Astra Serif" w:hAnsi="PT Astra Serif"/>
        </w:rPr>
        <w:t>3</w:t>
      </w:r>
      <w:r w:rsidRPr="003704D2">
        <w:rPr>
          <w:rFonts w:ascii="PT Astra Serif" w:hAnsi="PT Astra Serif"/>
        </w:rPr>
        <w:t>/2</w:t>
      </w:r>
      <w:r w:rsidR="003704D2" w:rsidRPr="003704D2">
        <w:rPr>
          <w:rFonts w:ascii="PT Astra Serif" w:hAnsi="PT Astra Serif"/>
        </w:rPr>
        <w:t>4</w:t>
      </w:r>
      <w:r w:rsidR="007157E3" w:rsidRPr="003704D2">
        <w:rPr>
          <w:rFonts w:ascii="PT Astra Serif" w:hAnsi="PT Astra Serif"/>
        </w:rPr>
        <w:t xml:space="preserve"> учебном году для обучающихся по образовательным программам основного общего и среднего общего образования</w:t>
      </w:r>
      <w:r w:rsidR="002A2655" w:rsidRPr="003704D2">
        <w:rPr>
          <w:rFonts w:ascii="PT Astra Serif" w:hAnsi="PT Astra Serif"/>
        </w:rPr>
        <w:t>, в том числе для лиц, осваивающих указанные образовательные программы в форме семейного образования или самообразования,</w:t>
      </w:r>
      <w:r w:rsidR="007157E3" w:rsidRPr="003704D2">
        <w:rPr>
          <w:rFonts w:ascii="PT Astra Serif" w:hAnsi="PT Astra Serif"/>
        </w:rPr>
        <w:t xml:space="preserve"> по общеобразовательным предметам: </w:t>
      </w:r>
      <w:r w:rsidR="00680E89" w:rsidRPr="003704D2">
        <w:rPr>
          <w:rFonts w:ascii="PT Astra Serif" w:hAnsi="PT Astra Serif"/>
        </w:rPr>
        <w:t>истории</w:t>
      </w:r>
      <w:r w:rsidR="00680E89">
        <w:rPr>
          <w:rFonts w:ascii="PT Astra Serif" w:hAnsi="PT Astra Serif"/>
        </w:rPr>
        <w:t>,</w:t>
      </w:r>
      <w:r w:rsidR="00680E89" w:rsidRPr="00680E89">
        <w:rPr>
          <w:rFonts w:ascii="PT Astra Serif" w:hAnsi="PT Astra Serif"/>
        </w:rPr>
        <w:t xml:space="preserve"> </w:t>
      </w:r>
      <w:r w:rsidR="00680E89" w:rsidRPr="003704D2">
        <w:rPr>
          <w:rFonts w:ascii="PT Astra Serif" w:hAnsi="PT Astra Serif"/>
        </w:rPr>
        <w:t>физике,</w:t>
      </w:r>
      <w:r w:rsidR="00680E89" w:rsidRPr="00680E89">
        <w:rPr>
          <w:rFonts w:ascii="PT Astra Serif" w:hAnsi="PT Astra Serif"/>
        </w:rPr>
        <w:t xml:space="preserve"> </w:t>
      </w:r>
      <w:r w:rsidR="00680E89" w:rsidRPr="003704D2">
        <w:rPr>
          <w:rFonts w:ascii="PT Astra Serif" w:hAnsi="PT Astra Serif"/>
        </w:rPr>
        <w:t>географии,</w:t>
      </w:r>
      <w:r w:rsidR="00680E89" w:rsidRPr="00680E89">
        <w:rPr>
          <w:rFonts w:ascii="PT Astra Serif" w:hAnsi="PT Astra Serif"/>
        </w:rPr>
        <w:t xml:space="preserve"> </w:t>
      </w:r>
      <w:r w:rsidR="00680E89" w:rsidRPr="003704D2">
        <w:rPr>
          <w:rFonts w:ascii="PT Astra Serif" w:hAnsi="PT Astra Serif"/>
        </w:rPr>
        <w:t>литературе,</w:t>
      </w:r>
      <w:r w:rsidR="00680E89" w:rsidRPr="00680E89">
        <w:rPr>
          <w:rFonts w:ascii="PT Astra Serif" w:hAnsi="PT Astra Serif"/>
        </w:rPr>
        <w:t xml:space="preserve"> </w:t>
      </w:r>
      <w:r w:rsidR="00680E89" w:rsidRPr="003704D2">
        <w:rPr>
          <w:rFonts w:ascii="PT Astra Serif" w:hAnsi="PT Astra Serif"/>
        </w:rPr>
        <w:t>иностранным языкам</w:t>
      </w:r>
      <w:r w:rsidR="00680E89">
        <w:rPr>
          <w:rFonts w:ascii="PT Astra Serif" w:hAnsi="PT Astra Serif"/>
        </w:rPr>
        <w:t xml:space="preserve"> (английский, немецкий, французский, китайский, испанский, итальянский), </w:t>
      </w:r>
      <w:r w:rsidR="007157E3" w:rsidRPr="003704D2">
        <w:rPr>
          <w:rFonts w:ascii="PT Astra Serif" w:hAnsi="PT Astra Serif"/>
        </w:rPr>
        <w:t>математике, русскому языку, информатике, химии, биологии, экологии, астрономии, обществознанию, экономике, праву, искусству (мировой художественной культуре), физической культуре, технологии, основам</w:t>
      </w:r>
      <w:r w:rsidR="00DA4811" w:rsidRPr="003704D2">
        <w:rPr>
          <w:rFonts w:ascii="PT Astra Serif" w:hAnsi="PT Astra Serif"/>
        </w:rPr>
        <w:t xml:space="preserve"> безопасности жизнедеятельности;</w:t>
      </w:r>
    </w:p>
    <w:p w:rsidR="007157E3" w:rsidRPr="003704D2" w:rsidRDefault="007157E3">
      <w:pPr>
        <w:ind w:firstLine="709"/>
        <w:jc w:val="both"/>
        <w:rPr>
          <w:rFonts w:ascii="PT Astra Serif" w:hAnsi="PT Astra Serif"/>
        </w:rPr>
      </w:pPr>
      <w:r w:rsidRPr="003704D2">
        <w:rPr>
          <w:rFonts w:ascii="PT Astra Serif" w:hAnsi="PT Astra Serif"/>
        </w:rPr>
        <w:t>школьный этап всероссийской олимпиады школьник</w:t>
      </w:r>
      <w:r w:rsidR="005A6D7A" w:rsidRPr="003704D2">
        <w:rPr>
          <w:rFonts w:ascii="PT Astra Serif" w:hAnsi="PT Astra Serif"/>
        </w:rPr>
        <w:t>ов в 202</w:t>
      </w:r>
      <w:r w:rsidR="003704D2" w:rsidRPr="003704D2">
        <w:rPr>
          <w:rFonts w:ascii="PT Astra Serif" w:hAnsi="PT Astra Serif"/>
        </w:rPr>
        <w:t>3</w:t>
      </w:r>
      <w:r w:rsidR="005A6D7A" w:rsidRPr="003704D2">
        <w:rPr>
          <w:rFonts w:ascii="PT Astra Serif" w:hAnsi="PT Astra Serif"/>
        </w:rPr>
        <w:t>/2</w:t>
      </w:r>
      <w:r w:rsidR="003704D2" w:rsidRPr="003704D2">
        <w:rPr>
          <w:rFonts w:ascii="PT Astra Serif" w:hAnsi="PT Astra Serif"/>
        </w:rPr>
        <w:t>4</w:t>
      </w:r>
      <w:r w:rsidRPr="003704D2">
        <w:rPr>
          <w:rFonts w:ascii="PT Astra Serif" w:hAnsi="PT Astra Serif"/>
        </w:rPr>
        <w:t xml:space="preserve"> учебном году для обучающихся по образовательным программам начального общего образования</w:t>
      </w:r>
      <w:r w:rsidR="002A2655" w:rsidRPr="003704D2">
        <w:rPr>
          <w:rFonts w:ascii="PT Astra Serif" w:hAnsi="PT Astra Serif"/>
        </w:rPr>
        <w:t>, в том числе для лиц, осваивающих указанные образовательные программы в форме семейного образования</w:t>
      </w:r>
      <w:r w:rsidR="00B83B62" w:rsidRPr="003704D2">
        <w:rPr>
          <w:rFonts w:ascii="PT Astra Serif" w:hAnsi="PT Astra Serif"/>
        </w:rPr>
        <w:t>, по общеобразовательным предметам</w:t>
      </w:r>
      <w:r w:rsidR="00C24B82" w:rsidRPr="003704D2">
        <w:rPr>
          <w:rFonts w:ascii="PT Astra Serif" w:hAnsi="PT Astra Serif"/>
        </w:rPr>
        <w:t>: математике, русскому языку.</w:t>
      </w:r>
    </w:p>
    <w:p w:rsidR="002C394E" w:rsidRDefault="005A6D7A">
      <w:pPr>
        <w:ind w:firstLine="709"/>
        <w:jc w:val="both"/>
      </w:pPr>
      <w:r w:rsidRPr="00371A88">
        <w:rPr>
          <w:rFonts w:ascii="PT Astra Serif" w:hAnsi="PT Astra Serif"/>
        </w:rPr>
        <w:t xml:space="preserve"> </w:t>
      </w:r>
      <w:r w:rsidR="00AF5A9F" w:rsidRPr="00371A88">
        <w:rPr>
          <w:rFonts w:ascii="PT Astra Serif" w:hAnsi="PT Astra Serif"/>
        </w:rPr>
        <w:t>2</w:t>
      </w:r>
      <w:r w:rsidR="002C394E" w:rsidRPr="00371A88">
        <w:rPr>
          <w:rFonts w:ascii="PT Astra Serif" w:hAnsi="PT Astra Serif"/>
        </w:rPr>
        <w:t>. Утвердить</w:t>
      </w:r>
      <w:r w:rsidR="002C394E" w:rsidRPr="003704D2">
        <w:rPr>
          <w:rFonts w:ascii="PT Astra Serif" w:hAnsi="PT Astra Serif"/>
        </w:rPr>
        <w:t>:</w:t>
      </w:r>
    </w:p>
    <w:p w:rsidR="002C394E" w:rsidRPr="003704D2" w:rsidRDefault="00E90B0C" w:rsidP="00645B0F">
      <w:pPr>
        <w:ind w:firstLine="709"/>
        <w:jc w:val="both"/>
        <w:rPr>
          <w:rFonts w:ascii="PT Astra Serif" w:hAnsi="PT Astra Serif"/>
        </w:rPr>
      </w:pPr>
      <w:r w:rsidRPr="003704D2">
        <w:rPr>
          <w:rFonts w:ascii="PT Astra Serif" w:hAnsi="PT Astra Serif"/>
        </w:rPr>
        <w:t>сроки</w:t>
      </w:r>
      <w:r w:rsidR="002C394E" w:rsidRPr="003704D2">
        <w:rPr>
          <w:rFonts w:ascii="PT Astra Serif" w:hAnsi="PT Astra Serif"/>
        </w:rPr>
        <w:t xml:space="preserve"> проведения школьного</w:t>
      </w:r>
      <w:r w:rsidR="00645B0F" w:rsidRPr="003704D2">
        <w:rPr>
          <w:rFonts w:ascii="PT Astra Serif" w:hAnsi="PT Astra Serif"/>
        </w:rPr>
        <w:t xml:space="preserve"> (приложение №1), муниципального (приложение </w:t>
      </w:r>
      <w:r w:rsidR="003704D2">
        <w:rPr>
          <w:rFonts w:ascii="PT Astra Serif" w:hAnsi="PT Astra Serif"/>
        </w:rPr>
        <w:t>№</w:t>
      </w:r>
      <w:r w:rsidR="00645B0F" w:rsidRPr="003704D2">
        <w:rPr>
          <w:rFonts w:ascii="PT Astra Serif" w:hAnsi="PT Astra Serif"/>
        </w:rPr>
        <w:t>2) этапов</w:t>
      </w:r>
      <w:r w:rsidR="002C394E" w:rsidRPr="003704D2">
        <w:rPr>
          <w:rFonts w:ascii="PT Astra Serif" w:hAnsi="PT Astra Serif"/>
        </w:rPr>
        <w:t xml:space="preserve"> всероссийской олимпиады школьников </w:t>
      </w:r>
      <w:r w:rsidR="003704D2">
        <w:rPr>
          <w:rFonts w:ascii="PT Astra Serif" w:hAnsi="PT Astra Serif"/>
        </w:rPr>
        <w:t xml:space="preserve">                            </w:t>
      </w:r>
      <w:r w:rsidR="002C394E" w:rsidRPr="003704D2">
        <w:rPr>
          <w:rFonts w:ascii="PT Astra Serif" w:hAnsi="PT Astra Serif"/>
        </w:rPr>
        <w:t>по общеобразовательным предметам в 202</w:t>
      </w:r>
      <w:r w:rsidR="003704D2">
        <w:rPr>
          <w:rFonts w:ascii="PT Astra Serif" w:hAnsi="PT Astra Serif"/>
        </w:rPr>
        <w:t>3</w:t>
      </w:r>
      <w:r w:rsidR="002C394E" w:rsidRPr="003704D2">
        <w:rPr>
          <w:rFonts w:ascii="PT Astra Serif" w:hAnsi="PT Astra Serif"/>
        </w:rPr>
        <w:t>/</w:t>
      </w:r>
      <w:r w:rsidR="00645B0F" w:rsidRPr="003704D2">
        <w:rPr>
          <w:rFonts w:ascii="PT Astra Serif" w:hAnsi="PT Astra Serif"/>
        </w:rPr>
        <w:t>2</w:t>
      </w:r>
      <w:r w:rsidR="003704D2">
        <w:rPr>
          <w:rFonts w:ascii="PT Astra Serif" w:hAnsi="PT Astra Serif"/>
        </w:rPr>
        <w:t>4</w:t>
      </w:r>
      <w:r w:rsidR="00645B0F" w:rsidRPr="003704D2">
        <w:rPr>
          <w:rFonts w:ascii="PT Astra Serif" w:hAnsi="PT Astra Serif"/>
        </w:rPr>
        <w:t xml:space="preserve"> учебном году;</w:t>
      </w:r>
    </w:p>
    <w:p w:rsidR="002C394E" w:rsidRPr="003704D2" w:rsidRDefault="00645B0F">
      <w:pPr>
        <w:ind w:firstLine="709"/>
        <w:jc w:val="both"/>
        <w:rPr>
          <w:rFonts w:ascii="PT Astra Serif" w:hAnsi="PT Astra Serif"/>
        </w:rPr>
      </w:pPr>
      <w:r w:rsidRPr="003704D2">
        <w:rPr>
          <w:rFonts w:ascii="PT Astra Serif" w:hAnsi="PT Astra Serif"/>
        </w:rPr>
        <w:lastRenderedPageBreak/>
        <w:t>форму</w:t>
      </w:r>
      <w:r w:rsidR="002C394E" w:rsidRPr="003704D2">
        <w:rPr>
          <w:rFonts w:ascii="PT Astra Serif" w:hAnsi="PT Astra Serif"/>
        </w:rPr>
        <w:t xml:space="preserve"> представления результатов участников муниципального этапа всероссийской олимпиады школьников в 202</w:t>
      </w:r>
      <w:r w:rsidR="003704D2" w:rsidRPr="003704D2">
        <w:rPr>
          <w:rFonts w:ascii="PT Astra Serif" w:hAnsi="PT Astra Serif"/>
        </w:rPr>
        <w:t>3</w:t>
      </w:r>
      <w:r w:rsidR="002C394E" w:rsidRPr="003704D2">
        <w:rPr>
          <w:rFonts w:ascii="PT Astra Serif" w:hAnsi="PT Astra Serif"/>
        </w:rPr>
        <w:t>/2</w:t>
      </w:r>
      <w:r w:rsidR="003704D2" w:rsidRPr="003704D2">
        <w:rPr>
          <w:rFonts w:ascii="PT Astra Serif" w:hAnsi="PT Astra Serif"/>
        </w:rPr>
        <w:t>4</w:t>
      </w:r>
      <w:r w:rsidR="002C394E" w:rsidRPr="003704D2">
        <w:rPr>
          <w:rFonts w:ascii="PT Astra Serif" w:hAnsi="PT Astra Serif"/>
        </w:rPr>
        <w:t xml:space="preserve"> учебном году </w:t>
      </w:r>
      <w:r w:rsidR="003704D2">
        <w:rPr>
          <w:rFonts w:ascii="PT Astra Serif" w:hAnsi="PT Astra Serif"/>
        </w:rPr>
        <w:t xml:space="preserve">                </w:t>
      </w:r>
      <w:proofErr w:type="gramStart"/>
      <w:r w:rsidR="003704D2">
        <w:rPr>
          <w:rFonts w:ascii="PT Astra Serif" w:hAnsi="PT Astra Serif"/>
        </w:rPr>
        <w:t xml:space="preserve">   </w:t>
      </w:r>
      <w:r w:rsidR="002C394E" w:rsidRPr="003704D2">
        <w:rPr>
          <w:rFonts w:ascii="PT Astra Serif" w:hAnsi="PT Astra Serif"/>
        </w:rPr>
        <w:t>(</w:t>
      </w:r>
      <w:proofErr w:type="gramEnd"/>
      <w:r w:rsidR="002C394E" w:rsidRPr="003704D2">
        <w:rPr>
          <w:rFonts w:ascii="PT Astra Serif" w:hAnsi="PT Astra Serif"/>
        </w:rPr>
        <w:t>приложение №3);</w:t>
      </w:r>
    </w:p>
    <w:p w:rsidR="002C394E" w:rsidRPr="002C394E" w:rsidRDefault="002C394E" w:rsidP="00EE6F70">
      <w:pPr>
        <w:ind w:firstLine="709"/>
        <w:jc w:val="both"/>
      </w:pPr>
      <w:r>
        <w:t>график представления результатов участников муниципального этапа всероссийской олимпиады школьников</w:t>
      </w:r>
      <w:r w:rsidRPr="002C394E">
        <w:t xml:space="preserve"> </w:t>
      </w:r>
      <w:r>
        <w:t>в 202</w:t>
      </w:r>
      <w:r w:rsidR="00CC4A44">
        <w:t>2</w:t>
      </w:r>
      <w:r w:rsidRPr="002C394E">
        <w:t>/</w:t>
      </w:r>
      <w:r>
        <w:t>2</w:t>
      </w:r>
      <w:r w:rsidR="00CC4A44">
        <w:t>3</w:t>
      </w:r>
      <w:r>
        <w:t xml:space="preserve"> учебном году (приложение № 4).</w:t>
      </w:r>
    </w:p>
    <w:p w:rsidR="001D0BB2" w:rsidRPr="003704D2" w:rsidRDefault="00AF5A9F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3704D2">
        <w:rPr>
          <w:rFonts w:ascii="PT Astra Serif" w:hAnsi="PT Astra Serif"/>
        </w:rPr>
        <w:t>3</w:t>
      </w:r>
      <w:r w:rsidR="007157E3" w:rsidRPr="003704D2">
        <w:rPr>
          <w:rFonts w:ascii="PT Astra Serif" w:hAnsi="PT Astra Serif"/>
        </w:rPr>
        <w:t>.</w:t>
      </w:r>
      <w:r w:rsidR="007157E3" w:rsidRPr="003704D2">
        <w:rPr>
          <w:rFonts w:ascii="PT Astra Serif" w:hAnsi="PT Astra Serif"/>
          <w:spacing w:val="-1"/>
        </w:rPr>
        <w:t xml:space="preserve"> Отделу общего образования (</w:t>
      </w:r>
      <w:proofErr w:type="spellStart"/>
      <w:r w:rsidR="003175BC" w:rsidRPr="003704D2">
        <w:rPr>
          <w:rFonts w:ascii="PT Astra Serif" w:hAnsi="PT Astra Serif"/>
          <w:spacing w:val="-1"/>
        </w:rPr>
        <w:t>Сатанина</w:t>
      </w:r>
      <w:proofErr w:type="spellEnd"/>
      <w:r w:rsidR="007157E3" w:rsidRPr="003704D2">
        <w:rPr>
          <w:rFonts w:ascii="PT Astra Serif" w:hAnsi="PT Astra Serif"/>
          <w:spacing w:val="-1"/>
        </w:rPr>
        <w:t>)</w:t>
      </w:r>
      <w:r w:rsidR="001D0BB2" w:rsidRPr="003704D2">
        <w:rPr>
          <w:rFonts w:ascii="PT Astra Serif" w:hAnsi="PT Astra Serif"/>
          <w:spacing w:val="-1"/>
        </w:rPr>
        <w:t>:</w:t>
      </w:r>
    </w:p>
    <w:p w:rsidR="001D0BB2" w:rsidRPr="003704D2" w:rsidRDefault="001D0BB2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>
        <w:rPr>
          <w:spacing w:val="-1"/>
        </w:rPr>
        <w:t xml:space="preserve"> </w:t>
      </w:r>
      <w:r w:rsidR="007157E3" w:rsidRPr="003704D2">
        <w:rPr>
          <w:rFonts w:ascii="PT Astra Serif" w:hAnsi="PT Astra Serif"/>
          <w:spacing w:val="-1"/>
        </w:rPr>
        <w:t>обеспечить</w:t>
      </w:r>
      <w:r w:rsidRPr="003704D2">
        <w:rPr>
          <w:rFonts w:ascii="PT Astra Serif" w:hAnsi="PT Astra Serif"/>
          <w:spacing w:val="-1"/>
        </w:rPr>
        <w:t>:</w:t>
      </w:r>
    </w:p>
    <w:p w:rsidR="007157E3" w:rsidRPr="003704D2" w:rsidRDefault="007157E3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3704D2">
        <w:rPr>
          <w:rFonts w:ascii="PT Astra Serif" w:hAnsi="PT Astra Serif"/>
          <w:spacing w:val="-1"/>
        </w:rPr>
        <w:t xml:space="preserve"> </w:t>
      </w:r>
      <w:r w:rsidR="002E460F" w:rsidRPr="003704D2">
        <w:rPr>
          <w:rFonts w:ascii="PT Astra Serif" w:hAnsi="PT Astra Serif"/>
          <w:spacing w:val="-1"/>
        </w:rPr>
        <w:t xml:space="preserve">нормативное правовое сопровождение и координацию деятельности по проведению </w:t>
      </w:r>
      <w:r w:rsidR="003175BC" w:rsidRPr="003704D2">
        <w:rPr>
          <w:rFonts w:ascii="PT Astra Serif" w:hAnsi="PT Astra Serif"/>
          <w:spacing w:val="-1"/>
        </w:rPr>
        <w:t xml:space="preserve">школьного, </w:t>
      </w:r>
      <w:r w:rsidR="00A032F9" w:rsidRPr="003704D2">
        <w:rPr>
          <w:rFonts w:ascii="PT Astra Serif" w:hAnsi="PT Astra Serif"/>
          <w:spacing w:val="-1"/>
        </w:rPr>
        <w:t xml:space="preserve">муниципального </w:t>
      </w:r>
      <w:r w:rsidRPr="003704D2">
        <w:rPr>
          <w:rFonts w:ascii="PT Astra Serif" w:hAnsi="PT Astra Serif"/>
          <w:spacing w:val="-1"/>
        </w:rPr>
        <w:t>этапов всероссий</w:t>
      </w:r>
      <w:r w:rsidR="003175BC" w:rsidRPr="003704D2">
        <w:rPr>
          <w:rFonts w:ascii="PT Astra Serif" w:hAnsi="PT Astra Serif"/>
          <w:spacing w:val="-1"/>
        </w:rPr>
        <w:t>ской олимпиады школьников в 202</w:t>
      </w:r>
      <w:r w:rsidR="003704D2">
        <w:rPr>
          <w:rFonts w:ascii="PT Astra Serif" w:hAnsi="PT Astra Serif"/>
          <w:spacing w:val="-1"/>
        </w:rPr>
        <w:t>3</w:t>
      </w:r>
      <w:r w:rsidR="003175BC" w:rsidRPr="003704D2">
        <w:rPr>
          <w:rFonts w:ascii="PT Astra Serif" w:hAnsi="PT Astra Serif"/>
          <w:spacing w:val="-1"/>
        </w:rPr>
        <w:t>/2</w:t>
      </w:r>
      <w:r w:rsidR="003704D2">
        <w:rPr>
          <w:rFonts w:ascii="PT Astra Serif" w:hAnsi="PT Astra Serif"/>
          <w:spacing w:val="-1"/>
        </w:rPr>
        <w:t>4</w:t>
      </w:r>
      <w:r w:rsidR="003175BC" w:rsidRPr="003704D2">
        <w:rPr>
          <w:rFonts w:ascii="PT Astra Serif" w:hAnsi="PT Astra Serif"/>
          <w:spacing w:val="-1"/>
        </w:rPr>
        <w:t xml:space="preserve"> </w:t>
      </w:r>
      <w:r w:rsidRPr="003704D2">
        <w:rPr>
          <w:rFonts w:ascii="PT Astra Serif" w:hAnsi="PT Astra Serif"/>
          <w:spacing w:val="-1"/>
        </w:rPr>
        <w:t>учебном году</w:t>
      </w:r>
      <w:r w:rsidR="001D0BB2" w:rsidRPr="003704D2">
        <w:rPr>
          <w:rFonts w:ascii="PT Astra Serif" w:hAnsi="PT Astra Serif"/>
          <w:spacing w:val="-1"/>
        </w:rPr>
        <w:t>;</w:t>
      </w:r>
    </w:p>
    <w:p w:rsidR="003704D2" w:rsidRDefault="006E6E39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3704D2">
        <w:rPr>
          <w:rFonts w:ascii="PT Astra Serif" w:hAnsi="PT Astra Serif"/>
          <w:spacing w:val="-1"/>
        </w:rPr>
        <w:t>участие</w:t>
      </w:r>
      <w:r w:rsidR="001D0BB2" w:rsidRPr="003704D2">
        <w:rPr>
          <w:rFonts w:ascii="PT Astra Serif" w:hAnsi="PT Astra Serif"/>
          <w:spacing w:val="-1"/>
        </w:rPr>
        <w:t xml:space="preserve"> в школьном этапе всероссийской олимпиады школьников всех желающих обучающихся из каждой образовательной организации Тамбовской области</w:t>
      </w:r>
      <w:r w:rsidR="008875B4">
        <w:rPr>
          <w:rFonts w:ascii="PT Astra Serif" w:hAnsi="PT Astra Serif"/>
          <w:spacing w:val="-1"/>
        </w:rPr>
        <w:t>;</w:t>
      </w:r>
    </w:p>
    <w:p w:rsidR="008875B4" w:rsidRPr="008875B4" w:rsidRDefault="008875B4" w:rsidP="008875B4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аккредит</w:t>
      </w:r>
      <w:r>
        <w:rPr>
          <w:rFonts w:ascii="PT Astra Serif" w:hAnsi="PT Astra Serif"/>
        </w:rPr>
        <w:t>ацию</w:t>
      </w:r>
      <w:r w:rsidRPr="00371A88">
        <w:rPr>
          <w:rFonts w:ascii="PT Astra Serif" w:hAnsi="PT Astra Serif"/>
        </w:rPr>
        <w:t xml:space="preserve"> граждан в качестве общественных наблюдателей при проведении всероссийской олимпиады школьников в 2023/24 учебном году в соответствии с приказом</w:t>
      </w:r>
      <w:r>
        <w:rPr>
          <w:rFonts w:ascii="PT Astra Serif" w:hAnsi="PT Astra Serif"/>
        </w:rPr>
        <w:t xml:space="preserve"> Федеральной службы по надзору в сфере образования и науки от 26.08.2022 № </w:t>
      </w:r>
      <w:r w:rsidRPr="00371A88">
        <w:rPr>
          <w:rFonts w:ascii="PT Astra Serif" w:hAnsi="PT Astra Serif"/>
        </w:rPr>
        <w:t>9</w:t>
      </w:r>
      <w:r>
        <w:rPr>
          <w:rFonts w:ascii="PT Astra Serif" w:hAnsi="PT Astra Serif"/>
        </w:rPr>
        <w:t>24</w:t>
      </w:r>
      <w:r w:rsidRPr="00371A88">
        <w:rPr>
          <w:rFonts w:ascii="PT Astra Serif" w:hAnsi="PT Astra Serif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</w:t>
      </w:r>
      <w:r>
        <w:rPr>
          <w:rFonts w:ascii="PT Astra Serif" w:hAnsi="PT Astra Serif"/>
        </w:rPr>
        <w:t>льников и олимпиад школьников».</w:t>
      </w:r>
    </w:p>
    <w:p w:rsidR="00612D59" w:rsidRDefault="00612D59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AB789B">
        <w:rPr>
          <w:rFonts w:ascii="PT Astra Serif" w:hAnsi="PT Astra Serif"/>
          <w:spacing w:val="-1"/>
        </w:rPr>
        <w:t>4. Отделу</w:t>
      </w:r>
      <w:r w:rsidRPr="00AB789B">
        <w:rPr>
          <w:rFonts w:ascii="PT Astra Serif" w:hAnsi="PT Astra Serif"/>
        </w:rPr>
        <w:t xml:space="preserve"> </w:t>
      </w:r>
      <w:r w:rsidR="00AB789B" w:rsidRPr="00AB789B">
        <w:rPr>
          <w:rFonts w:ascii="PT Astra Serif" w:hAnsi="PT Astra Serif"/>
          <w:spacing w:val="-1"/>
        </w:rPr>
        <w:t xml:space="preserve">цифровой трансформации и обработки данных </w:t>
      </w:r>
      <w:r w:rsidRPr="00AB789B">
        <w:rPr>
          <w:rFonts w:ascii="PT Astra Serif" w:hAnsi="PT Astra Serif"/>
          <w:spacing w:val="-1"/>
        </w:rPr>
        <w:t>(Кузьмин):</w:t>
      </w:r>
    </w:p>
    <w:p w:rsidR="00612D59" w:rsidRPr="00AB789B" w:rsidRDefault="00612D59" w:rsidP="001D0BB2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AB789B">
        <w:rPr>
          <w:rFonts w:ascii="PT Astra Serif" w:hAnsi="PT Astra Serif"/>
          <w:spacing w:val="-1"/>
        </w:rPr>
        <w:t>обеспечить доступ всех образовательных организаций Тамбовской области к информационно-телекоммуникационной сети «</w:t>
      </w:r>
      <w:proofErr w:type="gramStart"/>
      <w:r w:rsidRPr="00AB789B">
        <w:rPr>
          <w:rFonts w:ascii="PT Astra Serif" w:hAnsi="PT Astra Serif"/>
          <w:spacing w:val="-1"/>
        </w:rPr>
        <w:t xml:space="preserve">Интернет» </w:t>
      </w:r>
      <w:r w:rsidR="00AB789B">
        <w:rPr>
          <w:rFonts w:ascii="PT Astra Serif" w:hAnsi="PT Astra Serif"/>
          <w:spacing w:val="-1"/>
        </w:rPr>
        <w:t xml:space="preserve">  </w:t>
      </w:r>
      <w:proofErr w:type="gramEnd"/>
      <w:r w:rsidR="00AB789B">
        <w:rPr>
          <w:rFonts w:ascii="PT Astra Serif" w:hAnsi="PT Astra Serif"/>
          <w:spacing w:val="-1"/>
        </w:rPr>
        <w:t xml:space="preserve">                       </w:t>
      </w:r>
      <w:r w:rsidRPr="00AB789B">
        <w:rPr>
          <w:rFonts w:ascii="PT Astra Serif" w:hAnsi="PT Astra Serif"/>
          <w:spacing w:val="-1"/>
        </w:rPr>
        <w:t xml:space="preserve">и федеральной информационной системе оценки качества </w:t>
      </w:r>
      <w:r w:rsidR="00E40033" w:rsidRPr="00AB789B">
        <w:rPr>
          <w:rFonts w:ascii="PT Astra Serif" w:hAnsi="PT Astra Serif"/>
          <w:spacing w:val="-1"/>
        </w:rPr>
        <w:t xml:space="preserve">образования </w:t>
      </w:r>
      <w:r w:rsidR="00AB789B">
        <w:rPr>
          <w:rFonts w:ascii="PT Astra Serif" w:hAnsi="PT Astra Serif"/>
          <w:spacing w:val="-1"/>
        </w:rPr>
        <w:t xml:space="preserve">                     </w:t>
      </w:r>
      <w:r w:rsidR="00E40033" w:rsidRPr="00AB789B">
        <w:rPr>
          <w:rFonts w:ascii="PT Astra Serif" w:hAnsi="PT Astra Serif"/>
          <w:spacing w:val="-1"/>
        </w:rPr>
        <w:t>в ФИС ОКО.</w:t>
      </w:r>
    </w:p>
    <w:p w:rsidR="00CE3E3A" w:rsidRDefault="00134C32">
      <w:pPr>
        <w:shd w:val="clear" w:color="auto" w:fill="FFFFFF"/>
        <w:ind w:firstLine="709"/>
        <w:jc w:val="both"/>
        <w:rPr>
          <w:spacing w:val="-1"/>
        </w:rPr>
      </w:pPr>
      <w:r w:rsidRPr="00371A88">
        <w:rPr>
          <w:rFonts w:ascii="PT Astra Serif" w:hAnsi="PT Astra Serif"/>
          <w:spacing w:val="-1"/>
        </w:rPr>
        <w:t>5</w:t>
      </w:r>
      <w:r w:rsidR="00CE3E3A" w:rsidRPr="00371A88">
        <w:rPr>
          <w:rFonts w:ascii="PT Astra Serif" w:hAnsi="PT Astra Serif"/>
          <w:spacing w:val="-1"/>
        </w:rPr>
        <w:t xml:space="preserve">. </w:t>
      </w:r>
      <w:r w:rsidR="00CE3E3A" w:rsidRPr="005D1EC9">
        <w:rPr>
          <w:rFonts w:ascii="PT Astra Serif" w:hAnsi="PT Astra Serif"/>
          <w:spacing w:val="-1"/>
        </w:rPr>
        <w:t>Региональному</w:t>
      </w:r>
      <w:r w:rsidR="00CE3E3A" w:rsidRPr="005D1EC9">
        <w:rPr>
          <w:spacing w:val="-1"/>
        </w:rPr>
        <w:t xml:space="preserve"> оператору всероссийской олимпиады школьников на территории Тамбовской области (Долгий):</w:t>
      </w:r>
    </w:p>
    <w:p w:rsidR="00CE3E3A" w:rsidRPr="00AB789B" w:rsidRDefault="00CE3E3A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AB789B">
        <w:rPr>
          <w:rFonts w:ascii="PT Astra Serif" w:hAnsi="PT Astra Serif"/>
          <w:spacing w:val="-1"/>
        </w:rPr>
        <w:t>обеспе</w:t>
      </w:r>
      <w:r w:rsidR="00452ABA" w:rsidRPr="00AB789B">
        <w:rPr>
          <w:rFonts w:ascii="PT Astra Serif" w:hAnsi="PT Astra Serif"/>
          <w:spacing w:val="-1"/>
        </w:rPr>
        <w:t>чить организационно-методическую</w:t>
      </w:r>
      <w:r w:rsidRPr="00AB789B">
        <w:rPr>
          <w:rFonts w:ascii="PT Astra Serif" w:hAnsi="PT Astra Serif"/>
          <w:spacing w:val="-1"/>
        </w:rPr>
        <w:t xml:space="preserve"> </w:t>
      </w:r>
      <w:r w:rsidR="00452ABA" w:rsidRPr="00AB789B">
        <w:rPr>
          <w:rFonts w:ascii="PT Astra Serif" w:hAnsi="PT Astra Serif"/>
          <w:spacing w:val="-1"/>
        </w:rPr>
        <w:t>и техническую поддержку</w:t>
      </w:r>
      <w:r w:rsidRPr="00AB789B">
        <w:rPr>
          <w:rFonts w:ascii="PT Astra Serif" w:hAnsi="PT Astra Serif"/>
          <w:spacing w:val="-1"/>
        </w:rPr>
        <w:t xml:space="preserve"> </w:t>
      </w:r>
      <w:r w:rsidR="00452ABA" w:rsidRPr="00AB789B">
        <w:rPr>
          <w:rFonts w:ascii="PT Astra Serif" w:hAnsi="PT Astra Serif"/>
          <w:spacing w:val="-1"/>
        </w:rPr>
        <w:t>образовательных организаций Тамбовской области по вопросам проведения всероссийской олимпиады школьников и работы технологической платформы «</w:t>
      </w:r>
      <w:proofErr w:type="spellStart"/>
      <w:r w:rsidR="00452ABA" w:rsidRPr="00AB789B">
        <w:rPr>
          <w:rFonts w:ascii="PT Astra Serif" w:hAnsi="PT Astra Serif"/>
          <w:spacing w:val="-1"/>
        </w:rPr>
        <w:t>Сириус.курсы</w:t>
      </w:r>
      <w:proofErr w:type="spellEnd"/>
      <w:r w:rsidR="00452ABA" w:rsidRPr="00AB789B">
        <w:rPr>
          <w:rFonts w:ascii="PT Astra Serif" w:hAnsi="PT Astra Serif"/>
          <w:spacing w:val="-1"/>
        </w:rPr>
        <w:t>» в Тамбовской области;</w:t>
      </w:r>
    </w:p>
    <w:p w:rsidR="00CE3E3A" w:rsidRPr="00AB789B" w:rsidRDefault="00A23F1C" w:rsidP="002D2EB0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AB789B">
        <w:rPr>
          <w:rFonts w:ascii="PT Astra Serif" w:hAnsi="PT Astra Serif"/>
          <w:spacing w:val="-1"/>
        </w:rPr>
        <w:t>оказат</w:t>
      </w:r>
      <w:r w:rsidR="007A1224" w:rsidRPr="00AB789B">
        <w:rPr>
          <w:rFonts w:ascii="PT Astra Serif" w:hAnsi="PT Astra Serif"/>
          <w:spacing w:val="-1"/>
        </w:rPr>
        <w:t>ь информационное</w:t>
      </w:r>
      <w:r w:rsidR="00612D59" w:rsidRPr="00AB789B">
        <w:rPr>
          <w:rFonts w:ascii="PT Astra Serif" w:hAnsi="PT Astra Serif"/>
          <w:spacing w:val="-1"/>
        </w:rPr>
        <w:t xml:space="preserve"> </w:t>
      </w:r>
      <w:r w:rsidRPr="00AB789B">
        <w:rPr>
          <w:rFonts w:ascii="PT Astra Serif" w:hAnsi="PT Astra Serif"/>
          <w:spacing w:val="-1"/>
        </w:rPr>
        <w:t>сопровождение все</w:t>
      </w:r>
      <w:r w:rsidR="002D2EB0" w:rsidRPr="00AB789B">
        <w:rPr>
          <w:rFonts w:ascii="PT Astra Serif" w:hAnsi="PT Astra Serif"/>
          <w:spacing w:val="-1"/>
        </w:rPr>
        <w:t xml:space="preserve">российской олимпиады школьников на официальном сайте всероссийской олимпиады школьников </w:t>
      </w:r>
      <w:r w:rsidR="00AB789B">
        <w:rPr>
          <w:rFonts w:ascii="PT Astra Serif" w:hAnsi="PT Astra Serif"/>
          <w:spacing w:val="-1"/>
        </w:rPr>
        <w:t xml:space="preserve">                </w:t>
      </w:r>
      <w:r w:rsidR="002D2EB0" w:rsidRPr="00AB789B">
        <w:rPr>
          <w:rFonts w:ascii="PT Astra Serif" w:hAnsi="PT Astra Serif"/>
          <w:spacing w:val="-1"/>
        </w:rPr>
        <w:t xml:space="preserve">в Тамбовской области. </w:t>
      </w:r>
    </w:p>
    <w:p w:rsidR="00056ECD" w:rsidRPr="00AB789B" w:rsidRDefault="00134C32" w:rsidP="002D2EB0">
      <w:pPr>
        <w:shd w:val="clear" w:color="auto" w:fill="FFFFFF"/>
        <w:ind w:firstLine="709"/>
        <w:jc w:val="both"/>
        <w:rPr>
          <w:rFonts w:ascii="PT Astra Serif" w:hAnsi="PT Astra Serif"/>
          <w:spacing w:val="-1"/>
        </w:rPr>
      </w:pPr>
      <w:r w:rsidRPr="00371A88">
        <w:rPr>
          <w:rFonts w:ascii="PT Astra Serif" w:hAnsi="PT Astra Serif"/>
          <w:spacing w:val="-1"/>
        </w:rPr>
        <w:t>6</w:t>
      </w:r>
      <w:r w:rsidR="00A9137C" w:rsidRPr="00371A88">
        <w:rPr>
          <w:rFonts w:ascii="PT Astra Serif" w:hAnsi="PT Astra Serif"/>
          <w:spacing w:val="-1"/>
        </w:rPr>
        <w:t>.</w:t>
      </w:r>
      <w:r w:rsidR="00AB789B" w:rsidRPr="00371A88">
        <w:rPr>
          <w:rFonts w:ascii="PT Astra Serif" w:hAnsi="PT Astra Serif"/>
          <w:spacing w:val="-1"/>
        </w:rPr>
        <w:t> </w:t>
      </w:r>
      <w:r w:rsidR="00056ECD" w:rsidRPr="00371A88">
        <w:rPr>
          <w:rFonts w:ascii="PT Astra Serif" w:hAnsi="PT Astra Serif"/>
          <w:spacing w:val="-1"/>
        </w:rPr>
        <w:t>Тамбовскому</w:t>
      </w:r>
      <w:r w:rsidR="00056ECD" w:rsidRPr="00AB789B">
        <w:rPr>
          <w:rFonts w:ascii="PT Astra Serif" w:hAnsi="PT Astra Serif"/>
          <w:spacing w:val="-1"/>
        </w:rPr>
        <w:t xml:space="preserve"> областному государственному образовательному автономному учреждению дополнительного профессионального образования «Институт повышения квалификации работников образования» (</w:t>
      </w:r>
      <w:proofErr w:type="spellStart"/>
      <w:r w:rsidR="00AB789B" w:rsidRPr="00AB789B">
        <w:rPr>
          <w:rFonts w:ascii="PT Astra Serif" w:hAnsi="PT Astra Serif"/>
          <w:spacing w:val="-1"/>
        </w:rPr>
        <w:t>Налетова</w:t>
      </w:r>
      <w:proofErr w:type="spellEnd"/>
      <w:r w:rsidR="00056ECD" w:rsidRPr="00AB789B">
        <w:rPr>
          <w:rFonts w:ascii="PT Astra Serif" w:hAnsi="PT Astra Serif"/>
          <w:spacing w:val="-1"/>
        </w:rPr>
        <w:t>):</w:t>
      </w:r>
    </w:p>
    <w:p w:rsidR="00056ECD" w:rsidRPr="008B74AE" w:rsidRDefault="00134C32" w:rsidP="008B74AE">
      <w:pPr>
        <w:ind w:firstLine="709"/>
        <w:jc w:val="both"/>
        <w:rPr>
          <w:rFonts w:ascii="PT Astra Serif" w:hAnsi="PT Astra Serif"/>
        </w:rPr>
      </w:pPr>
      <w:r w:rsidRPr="00AB789B">
        <w:rPr>
          <w:rFonts w:ascii="PT Astra Serif" w:hAnsi="PT Astra Serif"/>
          <w:spacing w:val="-1"/>
        </w:rPr>
        <w:t xml:space="preserve">обеспечить работу региональных предметно-методических комиссий </w:t>
      </w:r>
      <w:r w:rsidR="003A301E" w:rsidRPr="00AB789B">
        <w:rPr>
          <w:rFonts w:ascii="PT Astra Serif" w:hAnsi="PT Astra Serif"/>
        </w:rPr>
        <w:t xml:space="preserve">по общеобразовательным предметам: </w:t>
      </w:r>
      <w:r w:rsidR="008B74AE" w:rsidRPr="003704D2">
        <w:rPr>
          <w:rFonts w:ascii="PT Astra Serif" w:hAnsi="PT Astra Serif"/>
        </w:rPr>
        <w:t>истории</w:t>
      </w:r>
      <w:r w:rsidR="008B74AE">
        <w:rPr>
          <w:rFonts w:ascii="PT Astra Serif" w:hAnsi="PT Astra Serif"/>
        </w:rPr>
        <w:t>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физике,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географии,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литературе,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иностранным языкам</w:t>
      </w:r>
      <w:r w:rsidR="008B74AE">
        <w:rPr>
          <w:rFonts w:ascii="PT Astra Serif" w:hAnsi="PT Astra Serif"/>
        </w:rPr>
        <w:t xml:space="preserve"> (английский, немецкий, французский, китайский, испанский, итальянский), </w:t>
      </w:r>
      <w:r w:rsidR="008B74AE" w:rsidRPr="003704D2">
        <w:rPr>
          <w:rFonts w:ascii="PT Astra Serif" w:hAnsi="PT Astra Serif"/>
        </w:rPr>
        <w:t>математике, русскому языку, информатике, химии, биологии, экологии, астрономии, обществознанию, экономике, праву, искусству (мировой художественной культуре), физической культуре, технологии, основам</w:t>
      </w:r>
      <w:r w:rsidR="008B74AE">
        <w:rPr>
          <w:rFonts w:ascii="PT Astra Serif" w:hAnsi="PT Astra Serif"/>
        </w:rPr>
        <w:t xml:space="preserve"> безопасности жизнедеятельности </w:t>
      </w:r>
      <w:r w:rsidRPr="00AB789B">
        <w:rPr>
          <w:rFonts w:ascii="PT Astra Serif" w:hAnsi="PT Astra Serif"/>
          <w:spacing w:val="-1"/>
        </w:rPr>
        <w:t>во время проведения школьного</w:t>
      </w:r>
      <w:r w:rsidR="008B74AE">
        <w:rPr>
          <w:rFonts w:ascii="PT Astra Serif" w:hAnsi="PT Astra Serif"/>
          <w:spacing w:val="-1"/>
        </w:rPr>
        <w:t xml:space="preserve"> и</w:t>
      </w:r>
      <w:r w:rsidR="003A301E" w:rsidRPr="00AB789B">
        <w:rPr>
          <w:rFonts w:ascii="PT Astra Serif" w:hAnsi="PT Astra Serif"/>
          <w:spacing w:val="-1"/>
        </w:rPr>
        <w:t xml:space="preserve"> муници</w:t>
      </w:r>
      <w:r w:rsidR="008B74AE">
        <w:rPr>
          <w:rFonts w:ascii="PT Astra Serif" w:hAnsi="PT Astra Serif"/>
          <w:spacing w:val="-1"/>
        </w:rPr>
        <w:t>п</w:t>
      </w:r>
      <w:r w:rsidR="003A301E" w:rsidRPr="00AB789B">
        <w:rPr>
          <w:rFonts w:ascii="PT Astra Serif" w:hAnsi="PT Astra Serif"/>
          <w:spacing w:val="-1"/>
        </w:rPr>
        <w:t>ального этапов</w:t>
      </w:r>
      <w:r w:rsidRPr="00AB789B">
        <w:rPr>
          <w:rFonts w:ascii="PT Astra Serif" w:hAnsi="PT Astra Serif"/>
          <w:spacing w:val="-1"/>
        </w:rPr>
        <w:t xml:space="preserve"> всероссийской олимпиады школьников</w:t>
      </w:r>
      <w:r w:rsidR="005028AD" w:rsidRPr="00AB789B">
        <w:rPr>
          <w:rFonts w:ascii="PT Astra Serif" w:hAnsi="PT Astra Serif"/>
          <w:spacing w:val="-1"/>
        </w:rPr>
        <w:t>.</w:t>
      </w:r>
    </w:p>
    <w:p w:rsidR="007157E3" w:rsidRDefault="005028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7</w:t>
      </w:r>
      <w:r w:rsidR="007157E3" w:rsidRPr="00371A88">
        <w:rPr>
          <w:rFonts w:ascii="PT Astra Serif" w:hAnsi="PT Astra Serif"/>
        </w:rPr>
        <w:t>. Рекомендовать руководителям органов местного самоуправления, осуществляющих управление в сфере образования:</w:t>
      </w:r>
    </w:p>
    <w:p w:rsidR="008C5D35" w:rsidRDefault="008C5D35" w:rsidP="008C5D35">
      <w:pPr>
        <w:shd w:val="clear" w:color="auto" w:fill="FFFFFF"/>
        <w:ind w:firstLine="709"/>
        <w:jc w:val="both"/>
      </w:pPr>
      <w:r>
        <w:t xml:space="preserve">разработать и утвердить организационно-технологическую модель проведения школьного этапа </w:t>
      </w:r>
      <w:r w:rsidRPr="00371A88">
        <w:rPr>
          <w:rFonts w:ascii="PT Astra Serif" w:hAnsi="PT Astra Serif"/>
        </w:rPr>
        <w:t xml:space="preserve">всероссийской олимпиады школьников </w:t>
      </w:r>
      <w:r>
        <w:rPr>
          <w:rFonts w:ascii="PT Astra Serif" w:hAnsi="PT Astra Serif"/>
        </w:rPr>
        <w:t xml:space="preserve">                        </w:t>
      </w:r>
      <w:r w:rsidRPr="00371A88">
        <w:rPr>
          <w:rFonts w:ascii="PT Astra Serif" w:hAnsi="PT Astra Serif"/>
        </w:rPr>
        <w:t>в 2023/24 учебном году</w:t>
      </w:r>
      <w:r>
        <w:t>;</w:t>
      </w:r>
    </w:p>
    <w:p w:rsidR="008C5D35" w:rsidRPr="00371A88" w:rsidRDefault="008C5D35" w:rsidP="008C5D35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t xml:space="preserve">разработать организационно-технологическую модель проведения муниципального этапа </w:t>
      </w:r>
      <w:r w:rsidRPr="00371A88">
        <w:rPr>
          <w:rFonts w:ascii="PT Astra Serif" w:hAnsi="PT Astra Serif"/>
        </w:rPr>
        <w:t>всероссийской олимпиады школьников в 2023/24 учебном году</w:t>
      </w:r>
      <w:r>
        <w:t>;</w:t>
      </w:r>
    </w:p>
    <w:p w:rsidR="00A4579C" w:rsidRPr="00371A88" w:rsidRDefault="005028AD" w:rsidP="00A4579C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обеспечить проведение</w:t>
      </w:r>
      <w:r w:rsidR="006C2A26" w:rsidRPr="00371A88">
        <w:rPr>
          <w:rFonts w:ascii="PT Astra Serif" w:hAnsi="PT Astra Serif"/>
        </w:rPr>
        <w:t xml:space="preserve"> школьного и муници</w:t>
      </w:r>
      <w:r w:rsidR="008B74AE">
        <w:rPr>
          <w:rFonts w:ascii="PT Astra Serif" w:hAnsi="PT Astra Serif"/>
        </w:rPr>
        <w:t>п</w:t>
      </w:r>
      <w:r w:rsidR="006C2A26" w:rsidRPr="00371A88">
        <w:rPr>
          <w:rFonts w:ascii="PT Astra Serif" w:hAnsi="PT Astra Serif"/>
        </w:rPr>
        <w:t>ального этапов всероссийской олимпиады школьников в 202</w:t>
      </w:r>
      <w:r w:rsidR="00371A88" w:rsidRPr="00371A88">
        <w:rPr>
          <w:rFonts w:ascii="PT Astra Serif" w:hAnsi="PT Astra Serif"/>
        </w:rPr>
        <w:t>3</w:t>
      </w:r>
      <w:r w:rsidR="006C2A26"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="006C2A26" w:rsidRPr="00371A88">
        <w:rPr>
          <w:rFonts w:ascii="PT Astra Serif" w:hAnsi="PT Astra Serif"/>
        </w:rPr>
        <w:t xml:space="preserve"> учебном году </w:t>
      </w:r>
      <w:r w:rsidR="00371A88">
        <w:rPr>
          <w:rFonts w:ascii="PT Astra Serif" w:hAnsi="PT Astra Serif"/>
        </w:rPr>
        <w:t xml:space="preserve">                                 </w:t>
      </w:r>
      <w:r w:rsidR="006C2A26" w:rsidRPr="00371A88">
        <w:rPr>
          <w:rFonts w:ascii="PT Astra Serif" w:hAnsi="PT Astra Serif"/>
        </w:rPr>
        <w:t>в соответствии с Порядком;</w:t>
      </w:r>
    </w:p>
    <w:p w:rsidR="00E90B0C" w:rsidRDefault="005028AD" w:rsidP="00A4579C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утвердить</w:t>
      </w:r>
      <w:r w:rsidR="00E90B0C" w:rsidRPr="00371A88">
        <w:rPr>
          <w:rFonts w:ascii="PT Astra Serif" w:hAnsi="PT Astra Serif"/>
        </w:rPr>
        <w:t xml:space="preserve"> график</w:t>
      </w:r>
      <w:r w:rsidRPr="00371A88">
        <w:rPr>
          <w:rFonts w:ascii="PT Astra Serif" w:hAnsi="PT Astra Serif"/>
        </w:rPr>
        <w:t>и</w:t>
      </w:r>
      <w:r w:rsidR="00E90B0C" w:rsidRPr="00371A88">
        <w:rPr>
          <w:rFonts w:ascii="PT Astra Serif" w:hAnsi="PT Astra Serif"/>
        </w:rPr>
        <w:t xml:space="preserve"> проведения школьного</w:t>
      </w:r>
      <w:r w:rsidRPr="00371A88">
        <w:rPr>
          <w:rFonts w:ascii="PT Astra Serif" w:hAnsi="PT Astra Serif"/>
        </w:rPr>
        <w:t>, муниципального этапов</w:t>
      </w:r>
      <w:r w:rsidR="00E90B0C" w:rsidRPr="00371A88">
        <w:rPr>
          <w:rFonts w:ascii="PT Astra Serif" w:hAnsi="PT Astra Serif"/>
        </w:rPr>
        <w:t xml:space="preserve"> всероссийской олимпиады школьников</w:t>
      </w:r>
      <w:r w:rsidR="00D600E2" w:rsidRPr="00371A88">
        <w:rPr>
          <w:rFonts w:ascii="PT Astra Serif" w:hAnsi="PT Astra Serif"/>
        </w:rPr>
        <w:t xml:space="preserve"> в 202</w:t>
      </w:r>
      <w:r w:rsidR="00371A88" w:rsidRPr="00371A88">
        <w:rPr>
          <w:rFonts w:ascii="PT Astra Serif" w:hAnsi="PT Astra Serif"/>
        </w:rPr>
        <w:t>3</w:t>
      </w:r>
      <w:r w:rsidR="00D600E2"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="00D600E2" w:rsidRPr="00371A88">
        <w:rPr>
          <w:rFonts w:ascii="PT Astra Serif" w:hAnsi="PT Astra Serif"/>
        </w:rPr>
        <w:t xml:space="preserve"> учебном году</w:t>
      </w:r>
      <w:r w:rsidR="00E90B0C" w:rsidRPr="00371A88">
        <w:rPr>
          <w:rFonts w:ascii="PT Astra Serif" w:hAnsi="PT Astra Serif"/>
        </w:rPr>
        <w:t xml:space="preserve"> </w:t>
      </w:r>
      <w:r w:rsidR="00D33181">
        <w:rPr>
          <w:rFonts w:ascii="PT Astra Serif" w:hAnsi="PT Astra Serif"/>
        </w:rPr>
        <w:t xml:space="preserve">                                  </w:t>
      </w:r>
      <w:r w:rsidR="00E90B0C" w:rsidRPr="00371A88">
        <w:rPr>
          <w:rFonts w:ascii="PT Astra Serif" w:hAnsi="PT Astra Serif"/>
        </w:rPr>
        <w:t xml:space="preserve">в </w:t>
      </w:r>
      <w:r w:rsidR="00D600E2" w:rsidRPr="00371A88">
        <w:rPr>
          <w:rFonts w:ascii="PT Astra Serif" w:hAnsi="PT Astra Serif"/>
        </w:rPr>
        <w:t>установленные настоящим приказом</w:t>
      </w:r>
      <w:r w:rsidR="00E90B0C" w:rsidRPr="00371A88">
        <w:rPr>
          <w:rFonts w:ascii="PT Astra Serif" w:hAnsi="PT Astra Serif"/>
        </w:rPr>
        <w:t xml:space="preserve"> сроки;</w:t>
      </w:r>
    </w:p>
    <w:p w:rsidR="003D1751" w:rsidRPr="00371A88" w:rsidRDefault="003D1751" w:rsidP="006B0347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сформировать</w:t>
      </w:r>
      <w:r w:rsidR="005028AD" w:rsidRPr="00371A88">
        <w:rPr>
          <w:rFonts w:ascii="PT Astra Serif" w:hAnsi="PT Astra Serif"/>
        </w:rPr>
        <w:t xml:space="preserve"> и утвердить составы оргкомитетов</w:t>
      </w:r>
      <w:r w:rsidRPr="00371A88">
        <w:rPr>
          <w:rFonts w:ascii="PT Astra Serif" w:hAnsi="PT Astra Serif"/>
        </w:rPr>
        <w:t>, муниципальных предметно-методических комиссий, жюри, апелляционных комиссий, школьного</w:t>
      </w:r>
      <w:r w:rsidR="005028AD" w:rsidRPr="00371A88">
        <w:rPr>
          <w:rFonts w:ascii="PT Astra Serif" w:hAnsi="PT Astra Serif"/>
        </w:rPr>
        <w:t>, муниципального этапов</w:t>
      </w:r>
      <w:r w:rsidRPr="00371A88">
        <w:rPr>
          <w:rFonts w:ascii="PT Astra Serif" w:hAnsi="PT Astra Serif"/>
        </w:rPr>
        <w:t xml:space="preserve"> всероссийской олимпиады школьников </w:t>
      </w:r>
      <w:r w:rsidR="00D33181">
        <w:rPr>
          <w:rFonts w:ascii="PT Astra Serif" w:hAnsi="PT Astra Serif"/>
        </w:rPr>
        <w:t xml:space="preserve">    </w:t>
      </w:r>
      <w:r w:rsidRPr="00371A88">
        <w:rPr>
          <w:rFonts w:ascii="PT Astra Serif" w:hAnsi="PT Astra Serif"/>
        </w:rPr>
        <w:t>в 202</w:t>
      </w:r>
      <w:r w:rsidR="00371A88" w:rsidRPr="00371A88">
        <w:rPr>
          <w:rFonts w:ascii="PT Astra Serif" w:hAnsi="PT Astra Serif"/>
        </w:rPr>
        <w:t>3</w:t>
      </w:r>
      <w:r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Pr="00371A88">
        <w:rPr>
          <w:rFonts w:ascii="PT Astra Serif" w:hAnsi="PT Astra Serif"/>
        </w:rPr>
        <w:t xml:space="preserve"> учебном году;</w:t>
      </w:r>
    </w:p>
    <w:p w:rsidR="008B74AE" w:rsidRPr="003704D2" w:rsidRDefault="006C2A26" w:rsidP="008B74AE">
      <w:pPr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 xml:space="preserve">провести школьный этап всероссийской олимпиады школьников </w:t>
      </w:r>
      <w:r w:rsidR="00D33181">
        <w:rPr>
          <w:rFonts w:ascii="PT Astra Serif" w:hAnsi="PT Astra Serif"/>
        </w:rPr>
        <w:t xml:space="preserve">                   </w:t>
      </w:r>
      <w:r w:rsidRPr="00371A88">
        <w:rPr>
          <w:rFonts w:ascii="PT Astra Serif" w:hAnsi="PT Astra Serif"/>
        </w:rPr>
        <w:t>в 202</w:t>
      </w:r>
      <w:r w:rsidR="00371A88" w:rsidRPr="00371A88">
        <w:rPr>
          <w:rFonts w:ascii="PT Astra Serif" w:hAnsi="PT Astra Serif"/>
        </w:rPr>
        <w:t>3</w:t>
      </w:r>
      <w:r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Pr="00371A88">
        <w:rPr>
          <w:rFonts w:ascii="PT Astra Serif" w:hAnsi="PT Astra Serif"/>
        </w:rPr>
        <w:t xml:space="preserve"> учебном году по общеобразовательным предметам: </w:t>
      </w:r>
      <w:r w:rsidR="008B74AE" w:rsidRPr="003704D2">
        <w:rPr>
          <w:rFonts w:ascii="PT Astra Serif" w:hAnsi="PT Astra Serif"/>
        </w:rPr>
        <w:t>истории,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географии,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литературе,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иностранным языкам</w:t>
      </w:r>
      <w:r w:rsidR="008B74AE">
        <w:rPr>
          <w:rFonts w:ascii="PT Astra Serif" w:hAnsi="PT Astra Serif"/>
        </w:rPr>
        <w:t xml:space="preserve"> (английский, немецкий, французский, китайский, испанский, итальянский), </w:t>
      </w:r>
      <w:r w:rsidR="008B74AE" w:rsidRPr="003704D2">
        <w:rPr>
          <w:rFonts w:ascii="PT Astra Serif" w:hAnsi="PT Astra Serif"/>
        </w:rPr>
        <w:t>русскому языку, экологии,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жизнедеятельности;</w:t>
      </w:r>
    </w:p>
    <w:p w:rsidR="006C2A26" w:rsidRPr="00371A88" w:rsidRDefault="001B0B17" w:rsidP="001B0B17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 xml:space="preserve">провести школьный этап всероссийской олимпиады школьников </w:t>
      </w:r>
      <w:r w:rsidR="00D33181">
        <w:rPr>
          <w:rFonts w:ascii="PT Astra Serif" w:hAnsi="PT Astra Serif"/>
        </w:rPr>
        <w:t xml:space="preserve">                   </w:t>
      </w:r>
      <w:r w:rsidRPr="00371A88">
        <w:rPr>
          <w:rFonts w:ascii="PT Astra Serif" w:hAnsi="PT Astra Serif"/>
        </w:rPr>
        <w:t>в 202</w:t>
      </w:r>
      <w:r w:rsidR="00371A88">
        <w:rPr>
          <w:rFonts w:ascii="PT Astra Serif" w:hAnsi="PT Astra Serif"/>
        </w:rPr>
        <w:t>3</w:t>
      </w:r>
      <w:r w:rsidRPr="00371A88">
        <w:rPr>
          <w:rFonts w:ascii="PT Astra Serif" w:hAnsi="PT Astra Serif"/>
        </w:rPr>
        <w:t>/2</w:t>
      </w:r>
      <w:r w:rsidR="00371A88">
        <w:rPr>
          <w:rFonts w:ascii="PT Astra Serif" w:hAnsi="PT Astra Serif"/>
        </w:rPr>
        <w:t>4</w:t>
      </w:r>
      <w:r w:rsidRPr="00371A88">
        <w:rPr>
          <w:rFonts w:ascii="PT Astra Serif" w:hAnsi="PT Astra Serif"/>
        </w:rPr>
        <w:t xml:space="preserve"> учебном году по общеобразовательным предметам: </w:t>
      </w:r>
      <w:r w:rsidR="006C2A26" w:rsidRPr="00371A88">
        <w:rPr>
          <w:rFonts w:ascii="PT Astra Serif" w:hAnsi="PT Astra Serif"/>
        </w:rPr>
        <w:t>математике, информатике, химии, физике, астрономии, биологии с использованием</w:t>
      </w:r>
      <w:r w:rsidR="007F5672" w:rsidRPr="00371A88">
        <w:rPr>
          <w:rFonts w:ascii="PT Astra Serif" w:hAnsi="PT Astra Serif"/>
        </w:rPr>
        <w:t xml:space="preserve"> </w:t>
      </w:r>
      <w:r w:rsidR="006C2A26" w:rsidRPr="00371A88">
        <w:rPr>
          <w:rFonts w:ascii="PT Astra Serif" w:hAnsi="PT Astra Serif"/>
        </w:rPr>
        <w:t xml:space="preserve">платформы </w:t>
      </w:r>
      <w:r w:rsidR="00910811" w:rsidRPr="00371A88">
        <w:rPr>
          <w:rFonts w:ascii="PT Astra Serif" w:hAnsi="PT Astra Serif"/>
        </w:rPr>
        <w:t>«</w:t>
      </w:r>
      <w:proofErr w:type="spellStart"/>
      <w:r w:rsidR="006C2A26" w:rsidRPr="00371A88">
        <w:rPr>
          <w:rFonts w:ascii="PT Astra Serif" w:hAnsi="PT Astra Serif"/>
        </w:rPr>
        <w:t>Сириус.курсы</w:t>
      </w:r>
      <w:proofErr w:type="spellEnd"/>
      <w:r w:rsidR="00910811" w:rsidRPr="00371A88">
        <w:rPr>
          <w:rFonts w:ascii="PT Astra Serif" w:hAnsi="PT Astra Serif"/>
        </w:rPr>
        <w:t>»</w:t>
      </w:r>
      <w:r w:rsidR="007A6E13" w:rsidRPr="00371A88">
        <w:rPr>
          <w:rFonts w:ascii="PT Astra Serif" w:hAnsi="PT Astra Serif"/>
        </w:rPr>
        <w:t xml:space="preserve"> </w:t>
      </w:r>
      <w:r w:rsidR="006C2A26" w:rsidRPr="00371A88">
        <w:rPr>
          <w:rFonts w:ascii="PT Astra Serif" w:hAnsi="PT Astra Serif"/>
        </w:rPr>
        <w:t xml:space="preserve">Фонда «Талант и успех»; </w:t>
      </w:r>
    </w:p>
    <w:p w:rsidR="008B74AE" w:rsidRDefault="006C2A26" w:rsidP="008B74AE">
      <w:pPr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провести муниципальный этап всероссийской олимпиады школьников в 202</w:t>
      </w:r>
      <w:r w:rsidR="00371A88" w:rsidRPr="00371A88">
        <w:rPr>
          <w:rFonts w:ascii="PT Astra Serif" w:hAnsi="PT Astra Serif"/>
        </w:rPr>
        <w:t>3</w:t>
      </w:r>
      <w:r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Pr="00371A88">
        <w:rPr>
          <w:rFonts w:ascii="PT Astra Serif" w:hAnsi="PT Astra Serif"/>
        </w:rPr>
        <w:t xml:space="preserve"> учебном году</w:t>
      </w:r>
      <w:r w:rsidR="0022571F" w:rsidRPr="00371A88">
        <w:rPr>
          <w:rFonts w:ascii="PT Astra Serif" w:hAnsi="PT Astra Serif"/>
        </w:rPr>
        <w:t xml:space="preserve"> </w:t>
      </w:r>
      <w:r w:rsidR="0023672E" w:rsidRPr="00371A88">
        <w:rPr>
          <w:rFonts w:ascii="PT Astra Serif" w:hAnsi="PT Astra Serif"/>
        </w:rPr>
        <w:t xml:space="preserve">по общеобразовательным предметам: </w:t>
      </w:r>
      <w:r w:rsidR="008B74AE" w:rsidRPr="003704D2">
        <w:rPr>
          <w:rFonts w:ascii="PT Astra Serif" w:hAnsi="PT Astra Serif"/>
        </w:rPr>
        <w:t>истории</w:t>
      </w:r>
      <w:r w:rsidR="008B74AE">
        <w:rPr>
          <w:rFonts w:ascii="PT Astra Serif" w:hAnsi="PT Astra Serif"/>
        </w:rPr>
        <w:t>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физике,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географии,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литературе,</w:t>
      </w:r>
      <w:r w:rsidR="008B74AE" w:rsidRPr="00680E89">
        <w:rPr>
          <w:rFonts w:ascii="PT Astra Serif" w:hAnsi="PT Astra Serif"/>
        </w:rPr>
        <w:t xml:space="preserve"> </w:t>
      </w:r>
      <w:r w:rsidR="008B74AE" w:rsidRPr="003704D2">
        <w:rPr>
          <w:rFonts w:ascii="PT Astra Serif" w:hAnsi="PT Astra Serif"/>
        </w:rPr>
        <w:t>иностранным языкам</w:t>
      </w:r>
      <w:r w:rsidR="008B74AE">
        <w:rPr>
          <w:rFonts w:ascii="PT Astra Serif" w:hAnsi="PT Astra Serif"/>
        </w:rPr>
        <w:t xml:space="preserve"> (английский, немецкий, французский, китайский, испанский, итальянский), </w:t>
      </w:r>
      <w:r w:rsidR="008B74AE" w:rsidRPr="003704D2">
        <w:rPr>
          <w:rFonts w:ascii="PT Astra Serif" w:hAnsi="PT Astra Serif"/>
        </w:rPr>
        <w:t>математике, русскому языку, информатике, химии, биологии, экологии, астрономии,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жизнедеятельности;</w:t>
      </w:r>
    </w:p>
    <w:p w:rsidR="0029273F" w:rsidRDefault="0029273F" w:rsidP="008B74AE">
      <w:pPr>
        <w:ind w:firstLine="709"/>
        <w:jc w:val="both"/>
      </w:pPr>
      <w:r>
        <w:t xml:space="preserve">подготовить и направить </w:t>
      </w:r>
      <w:r w:rsidRPr="00371A88">
        <w:rPr>
          <w:rFonts w:ascii="PT Astra Serif" w:hAnsi="PT Astra Serif"/>
        </w:rPr>
        <w:t xml:space="preserve">региональному координатору всероссийской олимпиады школьников </w:t>
      </w:r>
      <w:r>
        <w:t>аналитический отчёт о результатах выполнения олимпиадных заданий по каждому общеобразовательному предмету</w:t>
      </w:r>
      <w:r w:rsidR="00933D57">
        <w:t>;</w:t>
      </w:r>
    </w:p>
    <w:p w:rsidR="00D924A2" w:rsidRPr="00371A88" w:rsidRDefault="00DF4A6D" w:rsidP="00DF4A6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назначить</w:t>
      </w:r>
      <w:r w:rsidR="00D924A2" w:rsidRPr="00371A88">
        <w:rPr>
          <w:rFonts w:ascii="PT Astra Serif" w:hAnsi="PT Astra Serif"/>
        </w:rPr>
        <w:t>:</w:t>
      </w:r>
    </w:p>
    <w:p w:rsidR="007157E3" w:rsidRPr="00371A88" w:rsidRDefault="00DF4A6D" w:rsidP="00DF4A6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ответственное</w:t>
      </w:r>
      <w:r w:rsidR="004D3EC6" w:rsidRPr="00371A88">
        <w:rPr>
          <w:rFonts w:ascii="PT Astra Serif" w:hAnsi="PT Astra Serif"/>
        </w:rPr>
        <w:t xml:space="preserve"> лиц</w:t>
      </w:r>
      <w:r w:rsidRPr="00371A88">
        <w:rPr>
          <w:rFonts w:ascii="PT Astra Serif" w:hAnsi="PT Astra Serif"/>
        </w:rPr>
        <w:t>о</w:t>
      </w:r>
      <w:r w:rsidR="007157E3" w:rsidRPr="00371A88">
        <w:rPr>
          <w:rFonts w:ascii="PT Astra Serif" w:hAnsi="PT Astra Serif"/>
        </w:rPr>
        <w:t xml:space="preserve"> за организацию и проведение школьного, муниципального этапов всероссийской олимп</w:t>
      </w:r>
      <w:r w:rsidR="006C2A26" w:rsidRPr="00371A88">
        <w:rPr>
          <w:rFonts w:ascii="PT Astra Serif" w:hAnsi="PT Astra Serif"/>
        </w:rPr>
        <w:t>иады школьников в 202</w:t>
      </w:r>
      <w:r w:rsidR="00371A88" w:rsidRPr="00371A88">
        <w:rPr>
          <w:rFonts w:ascii="PT Astra Serif" w:hAnsi="PT Astra Serif"/>
        </w:rPr>
        <w:t>3</w:t>
      </w:r>
      <w:r w:rsidR="006C2A26" w:rsidRPr="00371A88">
        <w:rPr>
          <w:rFonts w:ascii="PT Astra Serif" w:hAnsi="PT Astra Serif"/>
        </w:rPr>
        <w:t>/2</w:t>
      </w:r>
      <w:r w:rsidR="00371A88" w:rsidRPr="00371A88">
        <w:rPr>
          <w:rFonts w:ascii="PT Astra Serif" w:hAnsi="PT Astra Serif"/>
        </w:rPr>
        <w:t>4</w:t>
      </w:r>
      <w:r w:rsidR="007157E3" w:rsidRPr="00371A88">
        <w:rPr>
          <w:rFonts w:ascii="PT Astra Serif" w:hAnsi="PT Astra Serif"/>
        </w:rPr>
        <w:t xml:space="preserve"> учебном году</w:t>
      </w:r>
      <w:r w:rsidR="00F773DF" w:rsidRPr="00371A88">
        <w:rPr>
          <w:rFonts w:ascii="PT Astra Serif" w:hAnsi="PT Astra Serif"/>
        </w:rPr>
        <w:t>, в том числе за</w:t>
      </w:r>
      <w:r w:rsidR="00CB2928" w:rsidRPr="00371A88">
        <w:rPr>
          <w:rFonts w:ascii="PT Astra Serif" w:hAnsi="PT Astra Serif"/>
        </w:rPr>
        <w:t xml:space="preserve"> сохранность и обеспечение конфиденциальности заданий муниципального этапа всероссийской олимпиады школьников, а также тиражирование заданий, критериев и методик оценивания</w:t>
      </w:r>
      <w:r w:rsidR="007157E3" w:rsidRPr="00371A88">
        <w:rPr>
          <w:rFonts w:ascii="PT Astra Serif" w:hAnsi="PT Astra Serif"/>
        </w:rPr>
        <w:t>;</w:t>
      </w:r>
      <w:r w:rsidRPr="00371A88">
        <w:rPr>
          <w:rFonts w:ascii="PT Astra Serif" w:hAnsi="PT Astra Serif"/>
        </w:rPr>
        <w:t xml:space="preserve"> </w:t>
      </w:r>
      <w:r w:rsidR="006B0347" w:rsidRPr="00371A88">
        <w:rPr>
          <w:rFonts w:ascii="PT Astra Serif" w:hAnsi="PT Astra Serif"/>
        </w:rPr>
        <w:t xml:space="preserve">направить </w:t>
      </w:r>
      <w:r w:rsidR="002D7646" w:rsidRPr="00371A88">
        <w:rPr>
          <w:rFonts w:ascii="PT Astra Serif" w:hAnsi="PT Astra Serif"/>
        </w:rPr>
        <w:t xml:space="preserve">нормативный </w:t>
      </w:r>
      <w:r w:rsidRPr="00371A88">
        <w:rPr>
          <w:rFonts w:ascii="PT Astra Serif" w:hAnsi="PT Astra Serif"/>
        </w:rPr>
        <w:t xml:space="preserve">правовой документ о назначении ответственного лица региональному координатору всероссийской олимпиады школьников на территории Тамбовской области </w:t>
      </w:r>
      <w:r w:rsidR="00F77574">
        <w:rPr>
          <w:rFonts w:ascii="PT Astra Serif" w:hAnsi="PT Astra Serif"/>
        </w:rPr>
        <w:t xml:space="preserve">             </w:t>
      </w:r>
      <w:r w:rsidRPr="00371A88">
        <w:rPr>
          <w:rFonts w:ascii="PT Astra Serif" w:hAnsi="PT Astra Serif"/>
        </w:rPr>
        <w:t>в срок до 01.09.202</w:t>
      </w:r>
      <w:r w:rsidR="00371A88" w:rsidRPr="00371A88">
        <w:rPr>
          <w:rFonts w:ascii="PT Astra Serif" w:hAnsi="PT Astra Serif"/>
        </w:rPr>
        <w:t xml:space="preserve">3 </w:t>
      </w:r>
      <w:r w:rsidRPr="00371A88">
        <w:rPr>
          <w:rFonts w:ascii="PT Astra Serif" w:hAnsi="PT Astra Serif"/>
        </w:rPr>
        <w:t>г.;</w:t>
      </w:r>
    </w:p>
    <w:p w:rsidR="007157E3" w:rsidRPr="00371A88" w:rsidRDefault="007157E3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усилить информационно-разъяснительную работу с родителями (законными представителями) по вопросу организации и проведения всероссийской олимпиады школьников;</w:t>
      </w:r>
    </w:p>
    <w:p w:rsidR="007157E3" w:rsidRDefault="007157E3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 xml:space="preserve">организовать в целях информационного обеспечения всероссийской олимпиады школьников ведение раздела «Всероссийская олимпиада школьников» на сайте органа местного самоуправления, осуществляющего </w:t>
      </w:r>
      <w:r w:rsidR="00AC0A0E" w:rsidRPr="00371A88">
        <w:rPr>
          <w:rFonts w:ascii="PT Astra Serif" w:hAnsi="PT Astra Serif"/>
        </w:rPr>
        <w:t>управление в сфере образования.</w:t>
      </w:r>
    </w:p>
    <w:p w:rsidR="0082411C" w:rsidRPr="00371A88" w:rsidRDefault="00F773DF" w:rsidP="0082411C">
      <w:pPr>
        <w:ind w:firstLine="709"/>
        <w:jc w:val="both"/>
        <w:rPr>
          <w:rFonts w:ascii="PT Astra Serif" w:hAnsi="PT Astra Serif"/>
        </w:rPr>
      </w:pPr>
      <w:r w:rsidRPr="00371A88">
        <w:rPr>
          <w:rFonts w:ascii="PT Astra Serif" w:hAnsi="PT Astra Serif"/>
        </w:rPr>
        <w:t>8</w:t>
      </w:r>
      <w:r w:rsidR="007157E3" w:rsidRPr="00371A88">
        <w:rPr>
          <w:rFonts w:ascii="PT Astra Serif" w:hAnsi="PT Astra Serif"/>
        </w:rPr>
        <w:t xml:space="preserve">. Контроль за исполнением настоящего приказа </w:t>
      </w:r>
      <w:r w:rsidR="00BB3238" w:rsidRPr="00371A88">
        <w:rPr>
          <w:rFonts w:ascii="PT Astra Serif" w:hAnsi="PT Astra Serif"/>
        </w:rPr>
        <w:t>оставляю за собой.</w:t>
      </w:r>
    </w:p>
    <w:p w:rsidR="0082411C" w:rsidRDefault="00371A88" w:rsidP="00371A88">
      <w:pPr>
        <w:tabs>
          <w:tab w:val="left" w:pos="2166"/>
        </w:tabs>
        <w:ind w:firstLine="709"/>
        <w:jc w:val="both"/>
      </w:pPr>
      <w:r>
        <w:tab/>
      </w:r>
    </w:p>
    <w:p w:rsidR="00371A88" w:rsidRDefault="00371A88" w:rsidP="00371A88">
      <w:pPr>
        <w:tabs>
          <w:tab w:val="left" w:pos="2166"/>
        </w:tabs>
        <w:ind w:firstLine="709"/>
        <w:jc w:val="both"/>
      </w:pPr>
    </w:p>
    <w:p w:rsidR="00371A88" w:rsidRDefault="00371A88" w:rsidP="00371A88">
      <w:pPr>
        <w:tabs>
          <w:tab w:val="left" w:pos="2166"/>
        </w:tabs>
        <w:ind w:firstLine="709"/>
        <w:jc w:val="both"/>
      </w:pPr>
    </w:p>
    <w:p w:rsidR="00371A88" w:rsidRDefault="00371A88">
      <w:r>
        <w:t xml:space="preserve">Министр образования </w:t>
      </w:r>
    </w:p>
    <w:p w:rsidR="007157E3" w:rsidRDefault="00371A88">
      <w:r>
        <w:t xml:space="preserve">и науки Тамбовской области                                                     </w:t>
      </w:r>
      <w:proofErr w:type="spellStart"/>
      <w:r w:rsidR="007157E3">
        <w:t>Т.П.Котельникова</w:t>
      </w:r>
      <w:proofErr w:type="spellEnd"/>
    </w:p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371A88" w:rsidRDefault="00371A88"/>
    <w:p w:rsidR="007157E3" w:rsidRDefault="007157E3">
      <w:pPr>
        <w:jc w:val="both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7157E3" w:rsidTr="00CD311F">
        <w:tc>
          <w:tcPr>
            <w:tcW w:w="4676" w:type="dxa"/>
            <w:shd w:val="clear" w:color="auto" w:fill="auto"/>
          </w:tcPr>
          <w:p w:rsidR="007157E3" w:rsidRPr="001F707E" w:rsidRDefault="007157E3">
            <w:pPr>
              <w:pStyle w:val="ab"/>
              <w:jc w:val="both"/>
              <w:rPr>
                <w:sz w:val="24"/>
                <w:szCs w:val="24"/>
              </w:rPr>
            </w:pPr>
          </w:p>
          <w:p w:rsidR="007157E3" w:rsidRPr="001F707E" w:rsidRDefault="007157E3">
            <w:pPr>
              <w:pStyle w:val="ab"/>
              <w:jc w:val="both"/>
              <w:rPr>
                <w:sz w:val="24"/>
                <w:szCs w:val="24"/>
              </w:rPr>
            </w:pPr>
          </w:p>
          <w:p w:rsidR="007157E3" w:rsidRPr="001F707E" w:rsidRDefault="007157E3">
            <w:pPr>
              <w:pStyle w:val="ab"/>
              <w:jc w:val="both"/>
              <w:rPr>
                <w:sz w:val="24"/>
                <w:szCs w:val="24"/>
              </w:rPr>
            </w:pPr>
          </w:p>
          <w:p w:rsidR="007157E3" w:rsidRPr="001F707E" w:rsidRDefault="007157E3">
            <w:pPr>
              <w:pStyle w:val="ab"/>
              <w:jc w:val="both"/>
              <w:rPr>
                <w:sz w:val="24"/>
                <w:szCs w:val="24"/>
              </w:rPr>
            </w:pPr>
          </w:p>
          <w:p w:rsidR="007157E3" w:rsidRPr="001F707E" w:rsidRDefault="007157E3">
            <w:pPr>
              <w:pStyle w:val="ab"/>
              <w:jc w:val="both"/>
              <w:rPr>
                <w:sz w:val="24"/>
                <w:szCs w:val="24"/>
              </w:rPr>
            </w:pPr>
          </w:p>
          <w:p w:rsidR="001F707E" w:rsidRPr="001F707E" w:rsidRDefault="001F707E">
            <w:pPr>
              <w:pStyle w:val="ab"/>
              <w:jc w:val="both"/>
              <w:rPr>
                <w:sz w:val="24"/>
                <w:szCs w:val="24"/>
              </w:rPr>
            </w:pPr>
          </w:p>
          <w:p w:rsidR="001F707E" w:rsidRPr="001F707E" w:rsidRDefault="001F707E">
            <w:pPr>
              <w:pStyle w:val="ab"/>
              <w:jc w:val="both"/>
              <w:rPr>
                <w:sz w:val="24"/>
                <w:szCs w:val="24"/>
              </w:rPr>
            </w:pPr>
          </w:p>
          <w:p w:rsidR="001F707E" w:rsidRDefault="001F707E">
            <w:pPr>
              <w:pStyle w:val="ab"/>
              <w:jc w:val="both"/>
              <w:rPr>
                <w:sz w:val="24"/>
                <w:szCs w:val="24"/>
              </w:rPr>
            </w:pPr>
          </w:p>
          <w:p w:rsidR="00192753" w:rsidRDefault="00192753">
            <w:pPr>
              <w:pStyle w:val="ab"/>
              <w:jc w:val="both"/>
              <w:rPr>
                <w:sz w:val="24"/>
                <w:szCs w:val="24"/>
              </w:rPr>
            </w:pPr>
          </w:p>
          <w:p w:rsidR="00192753" w:rsidRDefault="00192753">
            <w:pPr>
              <w:pStyle w:val="ab"/>
              <w:jc w:val="both"/>
              <w:rPr>
                <w:sz w:val="24"/>
                <w:szCs w:val="24"/>
              </w:rPr>
            </w:pPr>
          </w:p>
          <w:p w:rsidR="00192753" w:rsidRDefault="00192753">
            <w:pPr>
              <w:pStyle w:val="ab"/>
              <w:jc w:val="both"/>
              <w:rPr>
                <w:sz w:val="24"/>
                <w:szCs w:val="24"/>
              </w:rPr>
            </w:pPr>
          </w:p>
          <w:p w:rsidR="007157E3" w:rsidRPr="00D33181" w:rsidRDefault="00371A88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>Н</w:t>
            </w:r>
            <w:r w:rsidR="007157E3" w:rsidRPr="00D33181">
              <w:rPr>
                <w:rFonts w:ascii="PT Astra Serif" w:hAnsi="PT Astra Serif"/>
              </w:rPr>
              <w:t>ачальник отдела</w:t>
            </w:r>
          </w:p>
          <w:p w:rsidR="007157E3" w:rsidRPr="00D33181" w:rsidRDefault="007157E3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>общего образования</w:t>
            </w:r>
          </w:p>
          <w:p w:rsidR="007157E3" w:rsidRPr="00D33181" w:rsidRDefault="007157E3" w:rsidP="001F707E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 xml:space="preserve">_________________ </w:t>
            </w:r>
            <w:r w:rsidR="001F707E" w:rsidRPr="00D33181">
              <w:rPr>
                <w:rFonts w:ascii="PT Astra Serif" w:hAnsi="PT Astra Serif"/>
              </w:rPr>
              <w:t xml:space="preserve">М.В. </w:t>
            </w:r>
            <w:proofErr w:type="spellStart"/>
            <w:r w:rsidR="001F707E" w:rsidRPr="00D33181">
              <w:rPr>
                <w:rFonts w:ascii="PT Astra Serif" w:hAnsi="PT Astra Serif"/>
              </w:rPr>
              <w:t>Сатанина</w:t>
            </w:r>
            <w:proofErr w:type="spellEnd"/>
          </w:p>
          <w:p w:rsidR="00D33181" w:rsidRPr="00D33181" w:rsidRDefault="00D33181" w:rsidP="001F707E">
            <w:pPr>
              <w:pStyle w:val="ab"/>
              <w:jc w:val="both"/>
              <w:rPr>
                <w:rFonts w:ascii="PT Astra Serif" w:hAnsi="PT Astra Serif"/>
              </w:rPr>
            </w:pPr>
          </w:p>
          <w:p w:rsidR="00D33181" w:rsidRPr="00D33181" w:rsidRDefault="00D33181" w:rsidP="00D33181">
            <w:pPr>
              <w:pStyle w:val="ad"/>
              <w:rPr>
                <w:rFonts w:ascii="PT Astra Serif" w:hAnsi="PT Astra Serif"/>
              </w:rPr>
            </w:pPr>
            <w:proofErr w:type="spellStart"/>
            <w:r w:rsidRPr="00D33181">
              <w:rPr>
                <w:rFonts w:ascii="PT Astra Serif" w:hAnsi="PT Astra Serif"/>
              </w:rPr>
              <w:t>И.о</w:t>
            </w:r>
            <w:proofErr w:type="spellEnd"/>
            <w:r w:rsidRPr="00D33181">
              <w:rPr>
                <w:rFonts w:ascii="PT Astra Serif" w:hAnsi="PT Astra Serif"/>
              </w:rPr>
              <w:t>. ректора ТОГОАУ ДПО «Институт повышения квалификации работников образования»</w:t>
            </w:r>
          </w:p>
          <w:p w:rsidR="00D33181" w:rsidRDefault="00D33181" w:rsidP="00D33181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 xml:space="preserve">_________________ И.В. </w:t>
            </w:r>
            <w:proofErr w:type="spellStart"/>
            <w:r w:rsidRPr="00D33181">
              <w:rPr>
                <w:rFonts w:ascii="PT Astra Serif" w:hAnsi="PT Astra Serif"/>
              </w:rPr>
              <w:t>Налетова</w:t>
            </w:r>
            <w:proofErr w:type="spellEnd"/>
          </w:p>
          <w:p w:rsidR="00CD311F" w:rsidRDefault="00CD311F" w:rsidP="00D33181">
            <w:pPr>
              <w:pStyle w:val="ab"/>
              <w:jc w:val="both"/>
              <w:rPr>
                <w:rFonts w:ascii="PT Astra Serif" w:hAnsi="PT Astra Serif"/>
              </w:rPr>
            </w:pPr>
          </w:p>
          <w:p w:rsidR="00CD311F" w:rsidRPr="00CD311F" w:rsidRDefault="00CD311F" w:rsidP="00CD311F">
            <w:pPr>
              <w:pStyle w:val="ad"/>
              <w:rPr>
                <w:rFonts w:ascii="PT Astra Serif" w:hAnsi="PT Astra Serif"/>
                <w:lang w:eastAsia="ru-RU"/>
              </w:rPr>
            </w:pPr>
            <w:r w:rsidRPr="00CD311F">
              <w:rPr>
                <w:rFonts w:ascii="PT Astra Serif" w:hAnsi="PT Astra Serif"/>
                <w:bCs/>
              </w:rPr>
              <w:t xml:space="preserve">Начальник отдела </w:t>
            </w:r>
            <w:hyperlink r:id="rId6" w:history="1">
              <w:r w:rsidRPr="00CD311F">
                <w:rPr>
                  <w:rStyle w:val="a4"/>
                  <w:rFonts w:ascii="PT Astra Serif" w:hAnsi="PT Astra Serif" w:cs="Arial"/>
                  <w:color w:val="auto"/>
                  <w:u w:val="none"/>
                </w:rPr>
                <w:t>дополнительного образования и воспитания</w:t>
              </w:r>
            </w:hyperlink>
          </w:p>
          <w:p w:rsidR="00CD311F" w:rsidRPr="00D33181" w:rsidRDefault="00CD311F" w:rsidP="00D33181">
            <w:pPr>
              <w:pStyle w:val="ab"/>
              <w:jc w:val="both"/>
              <w:rPr>
                <w:rFonts w:ascii="PT Astra Serif" w:hAnsi="PT Astra Serif"/>
              </w:rPr>
            </w:pPr>
          </w:p>
          <w:p w:rsidR="00D33181" w:rsidRPr="00CD311F" w:rsidRDefault="00CD311F" w:rsidP="001F707E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 xml:space="preserve">_________________ </w:t>
            </w:r>
            <w:r>
              <w:rPr>
                <w:rFonts w:ascii="PT Astra Serif" w:hAnsi="PT Astra Serif"/>
              </w:rPr>
              <w:t xml:space="preserve">Д.В. </w:t>
            </w:r>
            <w:proofErr w:type="spellStart"/>
            <w:r>
              <w:rPr>
                <w:rFonts w:ascii="PT Astra Serif" w:hAnsi="PT Astra Serif"/>
              </w:rPr>
              <w:t>Трунов</w:t>
            </w:r>
            <w:proofErr w:type="spellEnd"/>
          </w:p>
        </w:tc>
        <w:tc>
          <w:tcPr>
            <w:tcW w:w="4822" w:type="dxa"/>
            <w:shd w:val="clear" w:color="auto" w:fill="auto"/>
          </w:tcPr>
          <w:p w:rsidR="007157E3" w:rsidRDefault="007157E3">
            <w:pPr>
              <w:pStyle w:val="ab"/>
              <w:snapToGrid w:val="0"/>
              <w:jc w:val="both"/>
            </w:pPr>
          </w:p>
        </w:tc>
      </w:tr>
      <w:tr w:rsidR="007157E3" w:rsidTr="00CD311F">
        <w:tc>
          <w:tcPr>
            <w:tcW w:w="4676" w:type="dxa"/>
            <w:shd w:val="clear" w:color="auto" w:fill="auto"/>
          </w:tcPr>
          <w:p w:rsidR="007157E3" w:rsidRPr="00AC4292" w:rsidRDefault="007157E3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822" w:type="dxa"/>
            <w:shd w:val="clear" w:color="auto" w:fill="auto"/>
          </w:tcPr>
          <w:p w:rsidR="007157E3" w:rsidRPr="00AC4292" w:rsidRDefault="007157E3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Расчет рассылки:</w:t>
            </w:r>
          </w:p>
          <w:p w:rsidR="007157E3" w:rsidRPr="00AC4292" w:rsidRDefault="007157E3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1. Отдел общего образования — 1 экз.</w:t>
            </w:r>
          </w:p>
          <w:p w:rsidR="007157E3" w:rsidRPr="00AC4292" w:rsidRDefault="007157E3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2. МОУО — 1 экз.</w:t>
            </w:r>
          </w:p>
          <w:p w:rsidR="007157E3" w:rsidRPr="00AC4292" w:rsidRDefault="007157E3" w:rsidP="00883413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3.</w:t>
            </w:r>
            <w:r w:rsidR="00B2162C">
              <w:rPr>
                <w:rFonts w:ascii="PT Astra Serif" w:hAnsi="PT Astra Serif"/>
              </w:rPr>
              <w:t> </w:t>
            </w:r>
            <w:r w:rsidR="00AC4292" w:rsidRPr="00AC4292">
              <w:rPr>
                <w:rFonts w:ascii="PT Astra Serif" w:hAnsi="PT Astra Serif"/>
              </w:rPr>
              <w:t>ТОГОАУ ДПО «Институт повышения квалификации работников образования»</w:t>
            </w:r>
            <w:r w:rsidRPr="00AC4292">
              <w:rPr>
                <w:rFonts w:ascii="PT Astra Serif" w:hAnsi="PT Astra Serif"/>
              </w:rPr>
              <w:t xml:space="preserve"> – 1 экз.</w:t>
            </w:r>
          </w:p>
          <w:p w:rsidR="00AC4292" w:rsidRDefault="008129CE" w:rsidP="00AC4292">
            <w:pPr>
              <w:pStyle w:val="ad"/>
              <w:rPr>
                <w:lang w:eastAsia="ru-RU"/>
              </w:rPr>
            </w:pPr>
            <w:r w:rsidRPr="00AC4292">
              <w:rPr>
                <w:rFonts w:ascii="PT Astra Serif" w:hAnsi="PT Astra Serif"/>
              </w:rPr>
              <w:t xml:space="preserve">4. </w:t>
            </w:r>
            <w:r w:rsidR="00AC4292">
              <w:t xml:space="preserve">ТОГБОУ ДО «Центр развития творчества детей и юношества» </w:t>
            </w:r>
            <w:r w:rsidR="00933D57">
              <w:rPr>
                <w:rFonts w:ascii="PT Astra Serif" w:hAnsi="PT Astra Serif"/>
              </w:rPr>
              <w:t>-</w:t>
            </w:r>
            <w:r w:rsidR="00B2162C" w:rsidRPr="00AC4292">
              <w:rPr>
                <w:rFonts w:ascii="PT Astra Serif" w:hAnsi="PT Astra Serif"/>
              </w:rPr>
              <w:t xml:space="preserve"> </w:t>
            </w:r>
            <w:r w:rsidR="00AC4292">
              <w:t>Региональный модельный центр дополнительного образования детей</w:t>
            </w:r>
          </w:p>
          <w:p w:rsidR="008129CE" w:rsidRPr="00AC4292" w:rsidRDefault="008129CE" w:rsidP="00AC4292">
            <w:pPr>
              <w:pStyle w:val="ad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 xml:space="preserve"> </w:t>
            </w:r>
            <w:r w:rsidR="00B2162C" w:rsidRPr="00AC4292">
              <w:rPr>
                <w:rFonts w:ascii="PT Astra Serif" w:hAnsi="PT Astra Serif"/>
              </w:rPr>
              <w:t xml:space="preserve">— </w:t>
            </w:r>
            <w:r w:rsidRPr="00AC4292">
              <w:rPr>
                <w:rFonts w:ascii="PT Astra Serif" w:hAnsi="PT Astra Serif"/>
              </w:rPr>
              <w:t>1 экз.</w:t>
            </w:r>
          </w:p>
          <w:p w:rsidR="008129CE" w:rsidRPr="00AC4292" w:rsidRDefault="008129CE" w:rsidP="00AC4292">
            <w:pPr>
              <w:pStyle w:val="3"/>
              <w:shd w:val="clear" w:color="auto" w:fill="FFFFFF"/>
              <w:spacing w:before="0" w:beforeAutospacing="0" w:after="60" w:afterAutospacing="0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AC4292">
              <w:rPr>
                <w:rFonts w:ascii="PT Astra Serif" w:hAnsi="PT Astra Serif"/>
                <w:b w:val="0"/>
                <w:sz w:val="28"/>
                <w:szCs w:val="28"/>
              </w:rPr>
              <w:t xml:space="preserve">5. </w:t>
            </w:r>
            <w:r w:rsidR="00AC4292" w:rsidRPr="00AC4292">
              <w:rPr>
                <w:rFonts w:ascii="PT Astra Serif" w:hAnsi="PT Astra Serif" w:cs="Arial"/>
                <w:b w:val="0"/>
                <w:sz w:val="28"/>
                <w:szCs w:val="28"/>
              </w:rPr>
              <w:t>Отдел цифровой трансформации и обработки данных</w:t>
            </w:r>
            <w:r w:rsidR="00AC4292">
              <w:rPr>
                <w:rFonts w:ascii="PT Astra Serif" w:hAnsi="PT Astra Serif" w:cs="Arial"/>
                <w:b w:val="0"/>
                <w:sz w:val="28"/>
                <w:szCs w:val="28"/>
              </w:rPr>
              <w:t xml:space="preserve"> </w:t>
            </w:r>
            <w:r w:rsidR="00B2162C" w:rsidRPr="00AC4292">
              <w:rPr>
                <w:rFonts w:ascii="PT Astra Serif" w:hAnsi="PT Astra Serif"/>
                <w:b w:val="0"/>
                <w:sz w:val="28"/>
                <w:szCs w:val="28"/>
              </w:rPr>
              <w:t xml:space="preserve">— </w:t>
            </w:r>
            <w:r w:rsidRPr="00AC4292">
              <w:rPr>
                <w:rFonts w:ascii="PT Astra Serif" w:hAnsi="PT Astra Serif"/>
                <w:b w:val="0"/>
                <w:sz w:val="28"/>
                <w:szCs w:val="28"/>
              </w:rPr>
              <w:t xml:space="preserve"> 1 экз.</w:t>
            </w:r>
          </w:p>
          <w:p w:rsidR="008129CE" w:rsidRPr="00AC4292" w:rsidRDefault="008129CE" w:rsidP="00883413">
            <w:pPr>
              <w:pStyle w:val="ab"/>
              <w:jc w:val="both"/>
              <w:rPr>
                <w:rFonts w:ascii="PT Astra Serif" w:hAnsi="PT Astra Serif"/>
              </w:rPr>
            </w:pPr>
          </w:p>
        </w:tc>
      </w:tr>
    </w:tbl>
    <w:p w:rsidR="007157E3" w:rsidRDefault="007157E3">
      <w:pPr>
        <w:ind w:firstLine="709"/>
        <w:jc w:val="both"/>
      </w:pPr>
    </w:p>
    <w:sectPr w:rsidR="007157E3" w:rsidSect="003704D2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4194"/>
    <w:rsid w:val="0000352D"/>
    <w:rsid w:val="00043DB6"/>
    <w:rsid w:val="0004735D"/>
    <w:rsid w:val="00056ECD"/>
    <w:rsid w:val="00073D43"/>
    <w:rsid w:val="00074C79"/>
    <w:rsid w:val="0008090E"/>
    <w:rsid w:val="00117E2A"/>
    <w:rsid w:val="00120BAB"/>
    <w:rsid w:val="00134194"/>
    <w:rsid w:val="00134C32"/>
    <w:rsid w:val="00136C27"/>
    <w:rsid w:val="00145ABB"/>
    <w:rsid w:val="00192753"/>
    <w:rsid w:val="001B0B17"/>
    <w:rsid w:val="001C5C23"/>
    <w:rsid w:val="001D0BB2"/>
    <w:rsid w:val="001E56A0"/>
    <w:rsid w:val="001F338A"/>
    <w:rsid w:val="001F5C85"/>
    <w:rsid w:val="001F707E"/>
    <w:rsid w:val="00224591"/>
    <w:rsid w:val="0022571F"/>
    <w:rsid w:val="002309FB"/>
    <w:rsid w:val="0023672E"/>
    <w:rsid w:val="002505AF"/>
    <w:rsid w:val="00267943"/>
    <w:rsid w:val="00275470"/>
    <w:rsid w:val="00282D9D"/>
    <w:rsid w:val="0029273F"/>
    <w:rsid w:val="002A2655"/>
    <w:rsid w:val="002A4A1F"/>
    <w:rsid w:val="002A4B15"/>
    <w:rsid w:val="002A4EA5"/>
    <w:rsid w:val="002C394E"/>
    <w:rsid w:val="002D2EB0"/>
    <w:rsid w:val="002D7646"/>
    <w:rsid w:val="002E460F"/>
    <w:rsid w:val="003175BC"/>
    <w:rsid w:val="003229B4"/>
    <w:rsid w:val="003704D2"/>
    <w:rsid w:val="00371A88"/>
    <w:rsid w:val="00373D7A"/>
    <w:rsid w:val="0037597D"/>
    <w:rsid w:val="003A301E"/>
    <w:rsid w:val="003C096B"/>
    <w:rsid w:val="003D1751"/>
    <w:rsid w:val="003D4766"/>
    <w:rsid w:val="00452ABA"/>
    <w:rsid w:val="004D3EC6"/>
    <w:rsid w:val="004F037C"/>
    <w:rsid w:val="0050288A"/>
    <w:rsid w:val="005028AD"/>
    <w:rsid w:val="005105FE"/>
    <w:rsid w:val="00577F48"/>
    <w:rsid w:val="005A6D7A"/>
    <w:rsid w:val="005D1EC9"/>
    <w:rsid w:val="00612D59"/>
    <w:rsid w:val="00616114"/>
    <w:rsid w:val="00637CE1"/>
    <w:rsid w:val="00645B0F"/>
    <w:rsid w:val="00645E8B"/>
    <w:rsid w:val="006714F2"/>
    <w:rsid w:val="00680E89"/>
    <w:rsid w:val="00683759"/>
    <w:rsid w:val="006A1E9D"/>
    <w:rsid w:val="006B0347"/>
    <w:rsid w:val="006C2A26"/>
    <w:rsid w:val="006E6E39"/>
    <w:rsid w:val="007157E3"/>
    <w:rsid w:val="007A1224"/>
    <w:rsid w:val="007A6E13"/>
    <w:rsid w:val="007F42D7"/>
    <w:rsid w:val="007F5672"/>
    <w:rsid w:val="008129CE"/>
    <w:rsid w:val="008210A6"/>
    <w:rsid w:val="0082411C"/>
    <w:rsid w:val="00832D96"/>
    <w:rsid w:val="00845DC4"/>
    <w:rsid w:val="0087463F"/>
    <w:rsid w:val="00880716"/>
    <w:rsid w:val="00883413"/>
    <w:rsid w:val="008875B4"/>
    <w:rsid w:val="008B3ED5"/>
    <w:rsid w:val="008B74AE"/>
    <w:rsid w:val="008C5D35"/>
    <w:rsid w:val="00910811"/>
    <w:rsid w:val="009133C7"/>
    <w:rsid w:val="00933D57"/>
    <w:rsid w:val="00984A26"/>
    <w:rsid w:val="00994964"/>
    <w:rsid w:val="009B44B3"/>
    <w:rsid w:val="009D2B22"/>
    <w:rsid w:val="00A032F9"/>
    <w:rsid w:val="00A20DD8"/>
    <w:rsid w:val="00A23F1C"/>
    <w:rsid w:val="00A44DD9"/>
    <w:rsid w:val="00A4579C"/>
    <w:rsid w:val="00A679A8"/>
    <w:rsid w:val="00A84AAA"/>
    <w:rsid w:val="00A9137C"/>
    <w:rsid w:val="00AB789B"/>
    <w:rsid w:val="00AC0A0E"/>
    <w:rsid w:val="00AC4292"/>
    <w:rsid w:val="00AD4203"/>
    <w:rsid w:val="00AF1AF1"/>
    <w:rsid w:val="00AF5A9F"/>
    <w:rsid w:val="00AF76C2"/>
    <w:rsid w:val="00B2162C"/>
    <w:rsid w:val="00B275E5"/>
    <w:rsid w:val="00B46EF8"/>
    <w:rsid w:val="00B83B62"/>
    <w:rsid w:val="00B959B1"/>
    <w:rsid w:val="00BB3238"/>
    <w:rsid w:val="00BB4692"/>
    <w:rsid w:val="00BD368E"/>
    <w:rsid w:val="00BE0AC8"/>
    <w:rsid w:val="00C10D0F"/>
    <w:rsid w:val="00C13025"/>
    <w:rsid w:val="00C24B82"/>
    <w:rsid w:val="00C331BD"/>
    <w:rsid w:val="00C82782"/>
    <w:rsid w:val="00C82D3A"/>
    <w:rsid w:val="00CB2928"/>
    <w:rsid w:val="00CC4A44"/>
    <w:rsid w:val="00CD311F"/>
    <w:rsid w:val="00CE3E3A"/>
    <w:rsid w:val="00D0627C"/>
    <w:rsid w:val="00D21237"/>
    <w:rsid w:val="00D21D0E"/>
    <w:rsid w:val="00D33181"/>
    <w:rsid w:val="00D45978"/>
    <w:rsid w:val="00D600E2"/>
    <w:rsid w:val="00D924A2"/>
    <w:rsid w:val="00DA4811"/>
    <w:rsid w:val="00DC3A00"/>
    <w:rsid w:val="00DD289D"/>
    <w:rsid w:val="00DF4A6D"/>
    <w:rsid w:val="00E279DE"/>
    <w:rsid w:val="00E367DA"/>
    <w:rsid w:val="00E40033"/>
    <w:rsid w:val="00E90B0C"/>
    <w:rsid w:val="00E92AD1"/>
    <w:rsid w:val="00EB59C5"/>
    <w:rsid w:val="00EE6F70"/>
    <w:rsid w:val="00F0627A"/>
    <w:rsid w:val="00F239D9"/>
    <w:rsid w:val="00F6256B"/>
    <w:rsid w:val="00F773DF"/>
    <w:rsid w:val="00F77574"/>
    <w:rsid w:val="00FC10F5"/>
    <w:rsid w:val="00FC3C00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2874F2-BA2B-487D-9866-80E6149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"/>
    <w:link w:val="30"/>
    <w:uiPriority w:val="9"/>
    <w:qFormat/>
    <w:rsid w:val="00AB789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Mangal"/>
    </w:rPr>
  </w:style>
  <w:style w:type="paragraph" w:styleId="a5">
    <w:name w:val="Body Text"/>
    <w:basedOn w:val="a"/>
    <w:pPr>
      <w:jc w:val="center"/>
    </w:pPr>
    <w:rPr>
      <w:b/>
      <w:bCs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5"/>
    <w:qFormat/>
    <w:pPr>
      <w:keepNext/>
      <w:spacing w:before="240" w:after="120"/>
      <w:jc w:val="center"/>
    </w:pPr>
    <w:rPr>
      <w:rFonts w:ascii="Arial" w:eastAsia="Arial Unicode MS" w:hAnsi="Arial" w:cs="Mangal"/>
      <w:szCs w:val="20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7"/>
    <w:next w:val="a5"/>
    <w:qFormat/>
    <w:rPr>
      <w:i/>
      <w:iCs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789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45DC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zh-CN"/>
    </w:rPr>
  </w:style>
  <w:style w:type="paragraph" w:styleId="ad">
    <w:name w:val="No Spacing"/>
    <w:uiPriority w:val="1"/>
    <w:qFormat/>
    <w:rsid w:val="00845DC4"/>
    <w:pPr>
      <w:suppressAutoHyphens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ones.tambov.gov.ru/department/549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82AA-5B98-4AC3-83EA-20D9EC66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TIHOMIROVA</cp:lastModifiedBy>
  <cp:revision>15</cp:revision>
  <cp:lastPrinted>2022-07-22T12:23:00Z</cp:lastPrinted>
  <dcterms:created xsi:type="dcterms:W3CDTF">2023-07-12T07:39:00Z</dcterms:created>
  <dcterms:modified xsi:type="dcterms:W3CDTF">2023-08-29T12:33:00Z</dcterms:modified>
</cp:coreProperties>
</file>